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C7469" w14:textId="77777777" w:rsidR="00FE400B" w:rsidRPr="00892830" w:rsidRDefault="00FE400B" w:rsidP="002643C7">
      <w:pPr>
        <w:rPr>
          <w:rFonts w:ascii="Calibri" w:hAnsi="Calibri" w:cs="Arial"/>
          <w:b/>
          <w:bCs/>
          <w:color w:val="000080"/>
        </w:rPr>
      </w:pPr>
      <w:bookmarkStart w:id="0" w:name="_GoBack"/>
      <w:bookmarkEnd w:id="0"/>
    </w:p>
    <w:p w14:paraId="7A9ADC4C" w14:textId="77777777" w:rsidR="00FE400B" w:rsidRPr="00892830" w:rsidRDefault="00FE400B" w:rsidP="002643C7">
      <w:pPr>
        <w:rPr>
          <w:rFonts w:ascii="Calibri" w:hAnsi="Calibri" w:cs="Arial"/>
          <w:b/>
          <w:bCs/>
          <w:color w:val="000080"/>
        </w:rPr>
      </w:pPr>
    </w:p>
    <w:p w14:paraId="22024F11" w14:textId="77777777" w:rsidR="00FE400B" w:rsidRPr="00892830" w:rsidRDefault="00FE400B" w:rsidP="002643C7">
      <w:pPr>
        <w:rPr>
          <w:rFonts w:ascii="Calibri" w:hAnsi="Calibri" w:cs="Arial"/>
          <w:b/>
          <w:bCs/>
          <w:color w:val="000080"/>
        </w:rPr>
      </w:pPr>
    </w:p>
    <w:p w14:paraId="4DF46CE7" w14:textId="0FEF2830" w:rsidR="00044987" w:rsidRDefault="00044987" w:rsidP="00044987">
      <w:pPr>
        <w:jc w:val="center"/>
        <w:rPr>
          <w:rFonts w:ascii="Arial" w:hAnsi="Arial" w:cs="Arial"/>
          <w:b/>
          <w:bCs/>
          <w:sz w:val="22"/>
          <w:u w:val="single"/>
        </w:rPr>
      </w:pPr>
      <w:r>
        <w:rPr>
          <w:rFonts w:ascii="Arial" w:hAnsi="Arial" w:cs="Arial"/>
          <w:b/>
          <w:bCs/>
          <w:sz w:val="22"/>
          <w:u w:val="single"/>
        </w:rPr>
        <w:t>DATED THE</w:t>
      </w:r>
      <w:r>
        <w:rPr>
          <w:rFonts w:ascii="Arial" w:hAnsi="Arial" w:cs="Arial"/>
          <w:b/>
          <w:bCs/>
          <w:sz w:val="22"/>
          <w:u w:val="single"/>
        </w:rPr>
        <w:tab/>
      </w:r>
      <w:r>
        <w:rPr>
          <w:rFonts w:ascii="Arial" w:hAnsi="Arial" w:cs="Arial"/>
          <w:b/>
          <w:bCs/>
          <w:sz w:val="22"/>
          <w:u w:val="single"/>
        </w:rPr>
        <w:tab/>
      </w:r>
      <w:r>
        <w:rPr>
          <w:rFonts w:ascii="Arial" w:hAnsi="Arial" w:cs="Arial"/>
          <w:b/>
          <w:bCs/>
          <w:sz w:val="22"/>
          <w:u w:val="single"/>
        </w:rPr>
        <w:tab/>
        <w:t>DAY   OF</w:t>
      </w:r>
      <w:r>
        <w:rPr>
          <w:rFonts w:ascii="Arial" w:hAnsi="Arial" w:cs="Arial"/>
          <w:b/>
          <w:bCs/>
          <w:sz w:val="22"/>
          <w:u w:val="single"/>
        </w:rPr>
        <w:tab/>
      </w:r>
      <w:r>
        <w:rPr>
          <w:rFonts w:ascii="Arial" w:hAnsi="Arial" w:cs="Arial"/>
          <w:b/>
          <w:bCs/>
          <w:sz w:val="22"/>
          <w:u w:val="single"/>
        </w:rPr>
        <w:tab/>
      </w:r>
      <w:r>
        <w:rPr>
          <w:rFonts w:ascii="Arial" w:hAnsi="Arial" w:cs="Arial"/>
          <w:b/>
          <w:bCs/>
          <w:sz w:val="22"/>
          <w:u w:val="single"/>
        </w:rPr>
        <w:tab/>
      </w:r>
      <w:r>
        <w:rPr>
          <w:rFonts w:ascii="Arial" w:hAnsi="Arial" w:cs="Arial"/>
          <w:b/>
          <w:bCs/>
          <w:sz w:val="22"/>
          <w:u w:val="single"/>
        </w:rPr>
        <w:tab/>
        <w:t>202</w:t>
      </w:r>
      <w:r w:rsidR="00725F55">
        <w:rPr>
          <w:rFonts w:ascii="Arial" w:hAnsi="Arial" w:cs="Arial"/>
          <w:b/>
          <w:bCs/>
          <w:sz w:val="22"/>
          <w:u w:val="single"/>
        </w:rPr>
        <w:t>3</w:t>
      </w:r>
    </w:p>
    <w:p w14:paraId="3502A5F9" w14:textId="77777777" w:rsidR="00044987" w:rsidRDefault="00044987" w:rsidP="00044987">
      <w:pPr>
        <w:rPr>
          <w:rFonts w:ascii="Arial" w:hAnsi="Arial" w:cs="Arial"/>
          <w:b/>
          <w:bCs/>
          <w:sz w:val="22"/>
          <w:u w:val="single"/>
        </w:rPr>
      </w:pPr>
    </w:p>
    <w:p w14:paraId="41A602F2" w14:textId="77777777" w:rsidR="00044987" w:rsidRDefault="00044987" w:rsidP="00044987">
      <w:pPr>
        <w:rPr>
          <w:rFonts w:ascii="Arial" w:hAnsi="Arial" w:cs="Arial"/>
          <w:b/>
          <w:bCs/>
          <w:sz w:val="22"/>
          <w:u w:val="single"/>
        </w:rPr>
      </w:pPr>
    </w:p>
    <w:p w14:paraId="5DB6A914" w14:textId="77777777" w:rsidR="00044987" w:rsidRDefault="00044987" w:rsidP="00044987">
      <w:pPr>
        <w:rPr>
          <w:rFonts w:ascii="Arial" w:hAnsi="Arial" w:cs="Arial"/>
          <w:b/>
          <w:bCs/>
          <w:sz w:val="22"/>
          <w:u w:val="single"/>
        </w:rPr>
      </w:pPr>
    </w:p>
    <w:p w14:paraId="4381522F" w14:textId="77777777" w:rsidR="00044987" w:rsidRDefault="00044987" w:rsidP="00044987">
      <w:pPr>
        <w:rPr>
          <w:rFonts w:ascii="Arial" w:hAnsi="Arial" w:cs="Arial"/>
          <w:b/>
          <w:bCs/>
          <w:sz w:val="22"/>
          <w:u w:val="single"/>
        </w:rPr>
      </w:pPr>
    </w:p>
    <w:p w14:paraId="533AC0D2" w14:textId="77777777" w:rsidR="00044987" w:rsidRDefault="00044987" w:rsidP="00044987">
      <w:pPr>
        <w:jc w:val="center"/>
        <w:rPr>
          <w:rFonts w:ascii="Arial" w:hAnsi="Arial" w:cs="Arial"/>
          <w:b/>
          <w:bCs/>
          <w:sz w:val="22"/>
        </w:rPr>
      </w:pPr>
      <w:r>
        <w:rPr>
          <w:rFonts w:ascii="Arial" w:hAnsi="Arial" w:cs="Arial"/>
          <w:b/>
          <w:bCs/>
          <w:sz w:val="22"/>
        </w:rPr>
        <w:t>BETWEEN</w:t>
      </w:r>
    </w:p>
    <w:p w14:paraId="100419C6" w14:textId="77777777" w:rsidR="00044987" w:rsidRDefault="00044987" w:rsidP="00044987">
      <w:pPr>
        <w:jc w:val="center"/>
        <w:rPr>
          <w:rFonts w:ascii="Arial" w:hAnsi="Arial" w:cs="Arial"/>
          <w:b/>
          <w:bCs/>
          <w:sz w:val="22"/>
        </w:rPr>
      </w:pPr>
    </w:p>
    <w:p w14:paraId="220652EE" w14:textId="77777777" w:rsidR="00044987" w:rsidRDefault="00044987" w:rsidP="00731BCC">
      <w:pPr>
        <w:rPr>
          <w:rFonts w:ascii="Arial" w:hAnsi="Arial" w:cs="Arial"/>
          <w:b/>
          <w:bCs/>
          <w:sz w:val="22"/>
        </w:rPr>
      </w:pPr>
    </w:p>
    <w:p w14:paraId="67A83246" w14:textId="77777777" w:rsidR="00044987" w:rsidRDefault="00044987" w:rsidP="00044987">
      <w:pPr>
        <w:jc w:val="center"/>
        <w:rPr>
          <w:rFonts w:ascii="Arial" w:hAnsi="Arial" w:cs="Arial"/>
          <w:b/>
          <w:bCs/>
          <w:sz w:val="22"/>
        </w:rPr>
      </w:pPr>
    </w:p>
    <w:p w14:paraId="3A9DA203" w14:textId="77777777" w:rsidR="00044987" w:rsidRDefault="00044987" w:rsidP="00044987">
      <w:pPr>
        <w:jc w:val="center"/>
        <w:rPr>
          <w:rFonts w:ascii="Arial" w:hAnsi="Arial" w:cs="Arial"/>
          <w:b/>
          <w:bCs/>
          <w:sz w:val="22"/>
        </w:rPr>
      </w:pPr>
      <w:r>
        <w:rPr>
          <w:rFonts w:ascii="Arial" w:hAnsi="Arial" w:cs="Arial"/>
          <w:b/>
          <w:bCs/>
          <w:sz w:val="22"/>
        </w:rPr>
        <w:t xml:space="preserve">UNIVERSITI TEKNOLOGI MALAYSIA </w:t>
      </w:r>
    </w:p>
    <w:p w14:paraId="4C5D2D39" w14:textId="5C99D53F" w:rsidR="00044987" w:rsidRDefault="00044987" w:rsidP="00044987">
      <w:pPr>
        <w:jc w:val="center"/>
        <w:rPr>
          <w:rFonts w:ascii="Arial" w:hAnsi="Arial" w:cs="Arial"/>
          <w:b/>
          <w:bCs/>
          <w:sz w:val="22"/>
        </w:rPr>
      </w:pPr>
      <w:r>
        <w:rPr>
          <w:rFonts w:ascii="Arial" w:hAnsi="Arial" w:cs="Arial"/>
          <w:b/>
          <w:bCs/>
          <w:sz w:val="22"/>
        </w:rPr>
        <w:t>(“</w:t>
      </w:r>
      <w:r>
        <w:rPr>
          <w:rFonts w:ascii="Arial" w:hAnsi="Arial" w:cs="Arial"/>
          <w:b/>
          <w:bCs/>
          <w:caps/>
          <w:sz w:val="22"/>
        </w:rPr>
        <w:t>UTM</w:t>
      </w:r>
      <w:r>
        <w:rPr>
          <w:rFonts w:ascii="Arial" w:hAnsi="Arial" w:cs="Arial"/>
          <w:b/>
          <w:bCs/>
          <w:sz w:val="22"/>
        </w:rPr>
        <w:t>”)</w:t>
      </w:r>
    </w:p>
    <w:p w14:paraId="2D9CBF45" w14:textId="77777777" w:rsidR="00044987" w:rsidRDefault="00044987" w:rsidP="00044987">
      <w:pPr>
        <w:jc w:val="center"/>
        <w:rPr>
          <w:rFonts w:ascii="Arial" w:hAnsi="Arial" w:cs="Arial"/>
          <w:b/>
          <w:bCs/>
          <w:sz w:val="22"/>
        </w:rPr>
      </w:pPr>
    </w:p>
    <w:p w14:paraId="7162928E" w14:textId="77777777" w:rsidR="00044987" w:rsidRDefault="00044987" w:rsidP="00044987">
      <w:pPr>
        <w:jc w:val="center"/>
        <w:rPr>
          <w:rFonts w:ascii="Arial" w:hAnsi="Arial" w:cs="Arial"/>
          <w:b/>
          <w:bCs/>
          <w:sz w:val="22"/>
        </w:rPr>
      </w:pPr>
    </w:p>
    <w:p w14:paraId="6D9D3F47" w14:textId="77777777" w:rsidR="00044987" w:rsidRDefault="00044987" w:rsidP="00044987">
      <w:pPr>
        <w:jc w:val="center"/>
        <w:rPr>
          <w:rFonts w:ascii="Arial" w:hAnsi="Arial" w:cs="Arial"/>
          <w:b/>
          <w:bCs/>
          <w:sz w:val="22"/>
        </w:rPr>
      </w:pPr>
    </w:p>
    <w:p w14:paraId="15052256" w14:textId="4A0B95EE" w:rsidR="00044987" w:rsidRDefault="00044987" w:rsidP="00731BCC">
      <w:pPr>
        <w:jc w:val="center"/>
        <w:rPr>
          <w:rFonts w:ascii="Arial" w:hAnsi="Arial" w:cs="Arial"/>
          <w:b/>
          <w:bCs/>
          <w:sz w:val="22"/>
        </w:rPr>
      </w:pPr>
      <w:r>
        <w:rPr>
          <w:rFonts w:ascii="Arial" w:hAnsi="Arial" w:cs="Arial"/>
          <w:b/>
          <w:bCs/>
          <w:sz w:val="22"/>
        </w:rPr>
        <w:t>AND</w:t>
      </w:r>
    </w:p>
    <w:p w14:paraId="0102F85D" w14:textId="402B6A15" w:rsidR="00044987" w:rsidRDefault="00044987" w:rsidP="00044987">
      <w:pPr>
        <w:jc w:val="center"/>
        <w:rPr>
          <w:rFonts w:ascii="Arial" w:hAnsi="Arial"/>
          <w:b/>
          <w:bCs/>
          <w:sz w:val="22"/>
        </w:rPr>
      </w:pPr>
    </w:p>
    <w:p w14:paraId="5C918417" w14:textId="77777777" w:rsidR="001510DA" w:rsidRDefault="001510DA" w:rsidP="00044987">
      <w:pPr>
        <w:jc w:val="center"/>
        <w:rPr>
          <w:rFonts w:ascii="Arial" w:hAnsi="Arial"/>
          <w:b/>
          <w:bCs/>
          <w:sz w:val="22"/>
        </w:rPr>
      </w:pPr>
    </w:p>
    <w:p w14:paraId="69FEC752" w14:textId="42CB45E7" w:rsidR="00044987" w:rsidRPr="00C264D7" w:rsidRDefault="00725F55" w:rsidP="00044987">
      <w:pPr>
        <w:jc w:val="center"/>
        <w:rPr>
          <w:rFonts w:ascii="Arial" w:hAnsi="Arial"/>
          <w:b/>
          <w:bCs/>
          <w:sz w:val="22"/>
        </w:rPr>
      </w:pPr>
      <w:r>
        <w:rPr>
          <w:rFonts w:ascii="Arial" w:hAnsi="Arial"/>
          <w:b/>
          <w:bCs/>
          <w:sz w:val="22"/>
        </w:rPr>
        <w:t>NAME OF CO-OWNER</w:t>
      </w:r>
      <w:r w:rsidR="00044987">
        <w:rPr>
          <w:rFonts w:ascii="Arial" w:hAnsi="Arial"/>
          <w:b/>
          <w:bCs/>
          <w:sz w:val="22"/>
        </w:rPr>
        <w:t>.</w:t>
      </w:r>
    </w:p>
    <w:p w14:paraId="6E319630" w14:textId="5518EA60" w:rsidR="00044987" w:rsidRDefault="00044987" w:rsidP="00044987">
      <w:pPr>
        <w:jc w:val="center"/>
        <w:rPr>
          <w:rFonts w:ascii="Arial" w:hAnsi="Arial" w:cs="Arial"/>
          <w:b/>
          <w:bCs/>
          <w:sz w:val="22"/>
        </w:rPr>
      </w:pPr>
      <w:r>
        <w:rPr>
          <w:rFonts w:ascii="Arial" w:hAnsi="Arial" w:cs="Arial"/>
          <w:b/>
          <w:bCs/>
          <w:sz w:val="22"/>
        </w:rPr>
        <w:t>(“</w:t>
      </w:r>
      <w:r w:rsidR="00725F55">
        <w:rPr>
          <w:rFonts w:ascii="Arial" w:hAnsi="Arial" w:cs="Arial"/>
          <w:b/>
          <w:bCs/>
          <w:sz w:val="22"/>
        </w:rPr>
        <w:t>XXX</w:t>
      </w:r>
      <w:r>
        <w:rPr>
          <w:rFonts w:ascii="Arial" w:hAnsi="Arial" w:cs="Arial"/>
          <w:b/>
          <w:bCs/>
          <w:sz w:val="22"/>
        </w:rPr>
        <w:t xml:space="preserve">”) </w:t>
      </w:r>
    </w:p>
    <w:p w14:paraId="7F5BAF56" w14:textId="398394E4" w:rsidR="00044987" w:rsidRDefault="00044987" w:rsidP="00044987">
      <w:pPr>
        <w:jc w:val="center"/>
        <w:rPr>
          <w:rFonts w:ascii="Arial" w:hAnsi="Arial" w:cs="Arial"/>
          <w:b/>
          <w:bCs/>
          <w:sz w:val="22"/>
        </w:rPr>
      </w:pPr>
    </w:p>
    <w:p w14:paraId="07F3C8F8" w14:textId="2E719947" w:rsidR="00731BCC" w:rsidRDefault="00731BCC" w:rsidP="00044987">
      <w:pPr>
        <w:jc w:val="center"/>
        <w:rPr>
          <w:rFonts w:ascii="Arial" w:hAnsi="Arial" w:cs="Arial"/>
          <w:b/>
          <w:bCs/>
          <w:sz w:val="22"/>
        </w:rPr>
      </w:pPr>
    </w:p>
    <w:p w14:paraId="571201B2" w14:textId="77777777" w:rsidR="00731BCC" w:rsidRDefault="00731BCC" w:rsidP="00044987">
      <w:pPr>
        <w:jc w:val="center"/>
        <w:rPr>
          <w:rFonts w:ascii="Arial" w:hAnsi="Arial" w:cs="Arial"/>
          <w:b/>
          <w:bCs/>
          <w:sz w:val="22"/>
        </w:rPr>
      </w:pPr>
    </w:p>
    <w:p w14:paraId="5A8AC703" w14:textId="77777777" w:rsidR="00731BCC" w:rsidRDefault="00731BCC" w:rsidP="00044987">
      <w:pPr>
        <w:jc w:val="center"/>
        <w:rPr>
          <w:rFonts w:ascii="Arial" w:hAnsi="Arial" w:cs="Arial"/>
          <w:b/>
          <w:bCs/>
          <w:sz w:val="22"/>
        </w:rPr>
      </w:pPr>
    </w:p>
    <w:p w14:paraId="7B6278D7" w14:textId="77777777" w:rsidR="00044987" w:rsidRDefault="00044987" w:rsidP="00044987">
      <w:pPr>
        <w:jc w:val="center"/>
        <w:rPr>
          <w:rFonts w:ascii="Arial" w:hAnsi="Arial" w:cs="Arial"/>
          <w:b/>
          <w:bCs/>
          <w:sz w:val="22"/>
        </w:rPr>
      </w:pPr>
    </w:p>
    <w:p w14:paraId="0BC2C107" w14:textId="326F22EA" w:rsidR="00044987" w:rsidRDefault="00044987" w:rsidP="00044987">
      <w:pPr>
        <w:jc w:val="center"/>
        <w:rPr>
          <w:rFonts w:ascii="Arial" w:hAnsi="Arial" w:cs="Arial"/>
          <w:b/>
          <w:bCs/>
          <w:sz w:val="22"/>
        </w:rPr>
      </w:pPr>
      <w:r>
        <w:rPr>
          <w:rFonts w:ascii="Arial" w:hAnsi="Arial" w:cs="Arial"/>
          <w:b/>
          <w:bCs/>
          <w:sz w:val="22"/>
        </w:rPr>
        <w:t>*********************************************************************************</w:t>
      </w:r>
    </w:p>
    <w:p w14:paraId="4973D2D4" w14:textId="5695C327" w:rsidR="00044987" w:rsidRDefault="00044987" w:rsidP="00044987">
      <w:pPr>
        <w:spacing w:before="120" w:after="120"/>
        <w:jc w:val="center"/>
        <w:rPr>
          <w:rFonts w:ascii="Arial" w:hAnsi="Arial" w:cs="Arial"/>
          <w:b/>
          <w:bCs/>
          <w:sz w:val="22"/>
        </w:rPr>
      </w:pPr>
      <w:r>
        <w:rPr>
          <w:rFonts w:ascii="Arial" w:hAnsi="Arial" w:cs="Arial"/>
          <w:b/>
          <w:bCs/>
          <w:sz w:val="22"/>
        </w:rPr>
        <w:t>INTELLECTUAL PROPERTY JOINT OWNERSHIP AGREEMENT</w:t>
      </w:r>
    </w:p>
    <w:p w14:paraId="7B6BEC13" w14:textId="4C2F5DB3" w:rsidR="00044987" w:rsidRDefault="00044987" w:rsidP="00044987">
      <w:pPr>
        <w:jc w:val="center"/>
        <w:rPr>
          <w:rFonts w:ascii="Arial" w:hAnsi="Arial" w:cs="Arial"/>
          <w:b/>
          <w:bCs/>
          <w:sz w:val="22"/>
        </w:rPr>
      </w:pPr>
      <w:r>
        <w:rPr>
          <w:rFonts w:ascii="Arial" w:hAnsi="Arial" w:cs="Arial"/>
          <w:b/>
          <w:bCs/>
          <w:sz w:val="22"/>
        </w:rPr>
        <w:t>*********************************************************************************</w:t>
      </w:r>
    </w:p>
    <w:p w14:paraId="4D9FF19A" w14:textId="77777777" w:rsidR="00FE400B" w:rsidRPr="00892830" w:rsidRDefault="00FE400B" w:rsidP="002643C7">
      <w:pPr>
        <w:rPr>
          <w:rFonts w:ascii="Calibri" w:hAnsi="Calibri" w:cs="Arial"/>
          <w:b/>
          <w:bCs/>
          <w:color w:val="000080"/>
        </w:rPr>
      </w:pPr>
    </w:p>
    <w:p w14:paraId="75580E05" w14:textId="77777777" w:rsidR="00FE400B" w:rsidRPr="00892830" w:rsidRDefault="00FE400B" w:rsidP="002643C7">
      <w:pPr>
        <w:jc w:val="center"/>
        <w:rPr>
          <w:rFonts w:ascii="Calibri" w:hAnsi="Calibri" w:cs="Arial"/>
          <w:color w:val="000080"/>
          <w:sz w:val="32"/>
          <w:szCs w:val="32"/>
        </w:rPr>
      </w:pPr>
    </w:p>
    <w:p w14:paraId="787FBC6F" w14:textId="77777777" w:rsidR="00F96543" w:rsidRDefault="00F96543" w:rsidP="00873B4A">
      <w:pPr>
        <w:rPr>
          <w:rFonts w:ascii="Calibri" w:hAnsi="Calibri" w:cs="Arial"/>
          <w:color w:val="000080"/>
          <w:sz w:val="28"/>
          <w:szCs w:val="28"/>
        </w:rPr>
      </w:pPr>
    </w:p>
    <w:p w14:paraId="175E7172" w14:textId="77777777" w:rsidR="00AD67CF" w:rsidRDefault="00AD67CF" w:rsidP="00873B4A">
      <w:pPr>
        <w:jc w:val="center"/>
        <w:rPr>
          <w:rFonts w:ascii="Calibri" w:hAnsi="Calibri" w:cs="Arial"/>
          <w:b/>
        </w:rPr>
      </w:pPr>
    </w:p>
    <w:p w14:paraId="4557FA11" w14:textId="4885187E" w:rsidR="00AD67CF" w:rsidRDefault="00AD67CF" w:rsidP="00873B4A">
      <w:pPr>
        <w:jc w:val="center"/>
        <w:rPr>
          <w:rFonts w:ascii="Calibri" w:hAnsi="Calibri" w:cs="Arial"/>
          <w:b/>
        </w:rPr>
      </w:pPr>
    </w:p>
    <w:p w14:paraId="3509884B" w14:textId="49BE7C03" w:rsidR="00044987" w:rsidRDefault="00044987" w:rsidP="00873B4A">
      <w:pPr>
        <w:jc w:val="center"/>
        <w:rPr>
          <w:rFonts w:ascii="Calibri" w:hAnsi="Calibri" w:cs="Arial"/>
          <w:b/>
        </w:rPr>
      </w:pPr>
    </w:p>
    <w:p w14:paraId="2BA865F8" w14:textId="765C9DA1" w:rsidR="00044987" w:rsidRDefault="00044987" w:rsidP="00873B4A">
      <w:pPr>
        <w:jc w:val="center"/>
        <w:rPr>
          <w:rFonts w:ascii="Calibri" w:hAnsi="Calibri" w:cs="Arial"/>
          <w:b/>
        </w:rPr>
      </w:pPr>
    </w:p>
    <w:p w14:paraId="5A180EB7" w14:textId="67F96B9A" w:rsidR="00044987" w:rsidRDefault="00044987" w:rsidP="00873B4A">
      <w:pPr>
        <w:jc w:val="center"/>
        <w:rPr>
          <w:rFonts w:ascii="Calibri" w:hAnsi="Calibri" w:cs="Arial"/>
          <w:b/>
        </w:rPr>
      </w:pPr>
    </w:p>
    <w:p w14:paraId="66A1ED14" w14:textId="6D10F4F3" w:rsidR="00044987" w:rsidRDefault="00044987" w:rsidP="00873B4A">
      <w:pPr>
        <w:jc w:val="center"/>
        <w:rPr>
          <w:rFonts w:ascii="Calibri" w:hAnsi="Calibri" w:cs="Arial"/>
          <w:b/>
        </w:rPr>
      </w:pPr>
    </w:p>
    <w:p w14:paraId="3E920291" w14:textId="02794AEC" w:rsidR="00044987" w:rsidRDefault="00044987" w:rsidP="00873B4A">
      <w:pPr>
        <w:jc w:val="center"/>
        <w:rPr>
          <w:rFonts w:ascii="Calibri" w:hAnsi="Calibri" w:cs="Arial"/>
          <w:b/>
        </w:rPr>
      </w:pPr>
    </w:p>
    <w:p w14:paraId="023BF5D6" w14:textId="5152CBC4" w:rsidR="00044987" w:rsidRDefault="00044987" w:rsidP="00873B4A">
      <w:pPr>
        <w:jc w:val="center"/>
        <w:rPr>
          <w:rFonts w:ascii="Calibri" w:hAnsi="Calibri" w:cs="Arial"/>
          <w:b/>
        </w:rPr>
      </w:pPr>
    </w:p>
    <w:p w14:paraId="705FF171" w14:textId="2BBE6D0B" w:rsidR="00044987" w:rsidRDefault="00044987" w:rsidP="00873B4A">
      <w:pPr>
        <w:jc w:val="center"/>
        <w:rPr>
          <w:rFonts w:ascii="Calibri" w:hAnsi="Calibri" w:cs="Arial"/>
          <w:b/>
        </w:rPr>
      </w:pPr>
    </w:p>
    <w:p w14:paraId="436A158A" w14:textId="57C9211A" w:rsidR="00044987" w:rsidRDefault="00044987" w:rsidP="00873B4A">
      <w:pPr>
        <w:jc w:val="center"/>
        <w:rPr>
          <w:rFonts w:ascii="Calibri" w:hAnsi="Calibri" w:cs="Arial"/>
          <w:b/>
        </w:rPr>
      </w:pPr>
    </w:p>
    <w:p w14:paraId="5A07D7B5" w14:textId="79EB1EDB" w:rsidR="00044987" w:rsidRDefault="00044987" w:rsidP="00873B4A">
      <w:pPr>
        <w:jc w:val="center"/>
        <w:rPr>
          <w:rFonts w:ascii="Calibri" w:hAnsi="Calibri" w:cs="Arial"/>
          <w:b/>
        </w:rPr>
      </w:pPr>
    </w:p>
    <w:p w14:paraId="4C0BAB2C" w14:textId="76B29B4F" w:rsidR="00044987" w:rsidRDefault="00044987" w:rsidP="00873B4A">
      <w:pPr>
        <w:jc w:val="center"/>
        <w:rPr>
          <w:rFonts w:ascii="Calibri" w:hAnsi="Calibri" w:cs="Arial"/>
          <w:b/>
        </w:rPr>
      </w:pPr>
    </w:p>
    <w:p w14:paraId="3CFD2E38" w14:textId="57E2F262" w:rsidR="00044987" w:rsidRDefault="00044987" w:rsidP="00873B4A">
      <w:pPr>
        <w:jc w:val="center"/>
        <w:rPr>
          <w:rFonts w:ascii="Calibri" w:hAnsi="Calibri" w:cs="Arial"/>
          <w:b/>
        </w:rPr>
      </w:pPr>
    </w:p>
    <w:p w14:paraId="6781AA9F" w14:textId="77777777" w:rsidR="00F707CD" w:rsidRDefault="00F707CD" w:rsidP="00873B4A">
      <w:pPr>
        <w:jc w:val="center"/>
        <w:rPr>
          <w:rFonts w:ascii="Calibri" w:hAnsi="Calibri" w:cs="Arial"/>
          <w:b/>
        </w:rPr>
      </w:pPr>
    </w:p>
    <w:p w14:paraId="427D2A30" w14:textId="77777777" w:rsidR="00F707CD" w:rsidRDefault="00F707CD" w:rsidP="00873B4A">
      <w:pPr>
        <w:jc w:val="center"/>
        <w:rPr>
          <w:rFonts w:ascii="Calibri" w:hAnsi="Calibri" w:cs="Arial"/>
          <w:b/>
        </w:rPr>
      </w:pPr>
    </w:p>
    <w:p w14:paraId="387983DA" w14:textId="77777777" w:rsidR="00044987" w:rsidRDefault="00044987" w:rsidP="00873B4A">
      <w:pPr>
        <w:jc w:val="center"/>
        <w:rPr>
          <w:rFonts w:ascii="Calibri" w:hAnsi="Calibri" w:cs="Arial"/>
          <w:b/>
        </w:rPr>
      </w:pPr>
    </w:p>
    <w:p w14:paraId="21DF609D" w14:textId="77777777" w:rsidR="00AD67CF" w:rsidRDefault="00AD67CF" w:rsidP="00873B4A">
      <w:pPr>
        <w:jc w:val="center"/>
        <w:rPr>
          <w:rFonts w:ascii="Calibri" w:hAnsi="Calibri" w:cs="Arial"/>
          <w:b/>
        </w:rPr>
      </w:pPr>
    </w:p>
    <w:p w14:paraId="7CEB0572" w14:textId="77777777" w:rsidR="00AD67CF" w:rsidRDefault="00AD67CF" w:rsidP="00873B4A">
      <w:pPr>
        <w:jc w:val="center"/>
        <w:rPr>
          <w:rFonts w:ascii="Calibri" w:hAnsi="Calibri" w:cs="Arial"/>
          <w:b/>
        </w:rPr>
      </w:pPr>
    </w:p>
    <w:p w14:paraId="671CC72C" w14:textId="2DF0801C" w:rsidR="00FE400B" w:rsidRPr="00C7651A" w:rsidRDefault="00FE400B" w:rsidP="00873B4A">
      <w:pPr>
        <w:jc w:val="center"/>
        <w:rPr>
          <w:rFonts w:ascii="Calibri" w:hAnsi="Calibri" w:cs="Arial"/>
          <w:b/>
        </w:rPr>
      </w:pPr>
      <w:r w:rsidRPr="00C7651A">
        <w:rPr>
          <w:rFonts w:ascii="Calibri" w:hAnsi="Calibri" w:cs="Arial"/>
          <w:b/>
        </w:rPr>
        <w:t xml:space="preserve">INTELLECTUAL PROPERTY </w:t>
      </w:r>
      <w:r w:rsidR="00044987">
        <w:rPr>
          <w:rFonts w:ascii="Calibri" w:hAnsi="Calibri" w:cs="Arial"/>
          <w:b/>
        </w:rPr>
        <w:t xml:space="preserve">JOINT </w:t>
      </w:r>
      <w:r w:rsidRPr="00C7651A">
        <w:rPr>
          <w:rFonts w:ascii="Calibri" w:hAnsi="Calibri" w:cs="Arial"/>
          <w:b/>
        </w:rPr>
        <w:t>OWNERSHIP AGREEMENT</w:t>
      </w:r>
    </w:p>
    <w:p w14:paraId="5611D9F8" w14:textId="77777777" w:rsidR="00FE400B" w:rsidRPr="00C7651A" w:rsidRDefault="00FE400B" w:rsidP="002643C7">
      <w:pPr>
        <w:jc w:val="center"/>
        <w:rPr>
          <w:rFonts w:ascii="Calibri" w:hAnsi="Calibri" w:cs="Arial"/>
          <w:b/>
        </w:rPr>
      </w:pPr>
    </w:p>
    <w:p w14:paraId="3843B0C7" w14:textId="77777777" w:rsidR="00FE400B" w:rsidRPr="00C7651A" w:rsidRDefault="00FE400B" w:rsidP="002643C7">
      <w:pPr>
        <w:jc w:val="center"/>
        <w:rPr>
          <w:rFonts w:ascii="Calibri" w:hAnsi="Calibri" w:cs="Arial"/>
          <w:b/>
        </w:rPr>
      </w:pPr>
    </w:p>
    <w:p w14:paraId="17E18E59" w14:textId="34ED5611" w:rsidR="00FE400B" w:rsidRPr="00C7651A" w:rsidRDefault="00FE400B" w:rsidP="002643C7">
      <w:pPr>
        <w:jc w:val="both"/>
        <w:rPr>
          <w:rFonts w:ascii="Calibri" w:hAnsi="Calibri" w:cs="Arial"/>
        </w:rPr>
      </w:pPr>
      <w:r w:rsidRPr="00C7651A">
        <w:rPr>
          <w:rFonts w:ascii="Calibri" w:hAnsi="Calibri" w:cs="Arial"/>
          <w:b/>
        </w:rPr>
        <w:t>THIS INTELLECTUAL PROPERTY</w:t>
      </w:r>
      <w:r w:rsidR="00044987">
        <w:rPr>
          <w:rFonts w:ascii="Calibri" w:hAnsi="Calibri" w:cs="Arial"/>
          <w:b/>
        </w:rPr>
        <w:t xml:space="preserve"> JOINT</w:t>
      </w:r>
      <w:r w:rsidRPr="00C7651A">
        <w:rPr>
          <w:rFonts w:ascii="Calibri" w:hAnsi="Calibri" w:cs="Arial"/>
          <w:b/>
        </w:rPr>
        <w:t xml:space="preserve"> OWNERSHIP AGREEMENT</w:t>
      </w:r>
      <w:r w:rsidRPr="00C7651A">
        <w:rPr>
          <w:rFonts w:ascii="Calibri" w:hAnsi="Calibri" w:cs="Arial"/>
        </w:rPr>
        <w:t xml:space="preserve"> (hereinafter referred to as “this Agreement”) is made this    </w:t>
      </w:r>
      <w:r w:rsidRPr="00C7651A">
        <w:rPr>
          <w:rFonts w:ascii="Calibri" w:hAnsi="Calibri" w:cs="Arial"/>
        </w:rPr>
        <w:tab/>
      </w:r>
      <w:r w:rsidRPr="00C7651A">
        <w:rPr>
          <w:rFonts w:ascii="Calibri" w:hAnsi="Calibri" w:cs="Arial"/>
        </w:rPr>
        <w:tab/>
        <w:t xml:space="preserve">day </w:t>
      </w:r>
      <w:r w:rsidRPr="00C7651A">
        <w:rPr>
          <w:rFonts w:ascii="Calibri" w:hAnsi="Calibri" w:cs="Arial"/>
        </w:rPr>
        <w:tab/>
        <w:t>of                               , 20</w:t>
      </w:r>
      <w:r w:rsidR="00AD67CF">
        <w:rPr>
          <w:rFonts w:ascii="Calibri" w:hAnsi="Calibri" w:cs="Arial"/>
        </w:rPr>
        <w:t>2</w:t>
      </w:r>
      <w:r w:rsidR="00E33FA9">
        <w:rPr>
          <w:rFonts w:ascii="Calibri" w:hAnsi="Calibri" w:cs="Arial"/>
        </w:rPr>
        <w:t>3</w:t>
      </w:r>
    </w:p>
    <w:p w14:paraId="431EADD2" w14:textId="3B92A2BC" w:rsidR="00FE400B" w:rsidRDefault="00FE400B" w:rsidP="002643C7">
      <w:pPr>
        <w:pStyle w:val="Heading1"/>
        <w:spacing w:before="0" w:after="0"/>
        <w:rPr>
          <w:rFonts w:ascii="Calibri" w:hAnsi="Calibri" w:cs="Arial"/>
          <w:sz w:val="24"/>
          <w:szCs w:val="24"/>
        </w:rPr>
      </w:pPr>
    </w:p>
    <w:p w14:paraId="0379D307" w14:textId="77777777" w:rsidR="00044987" w:rsidRPr="00044987" w:rsidRDefault="00044987" w:rsidP="00044987"/>
    <w:p w14:paraId="0AFF21B1" w14:textId="77777777" w:rsidR="00FE400B" w:rsidRPr="00C7651A" w:rsidRDefault="00FE400B" w:rsidP="002643C7">
      <w:pPr>
        <w:pStyle w:val="Heading1"/>
        <w:spacing w:before="0" w:after="0"/>
        <w:rPr>
          <w:rFonts w:ascii="Calibri" w:hAnsi="Calibri" w:cs="Arial"/>
          <w:sz w:val="24"/>
          <w:szCs w:val="24"/>
        </w:rPr>
      </w:pPr>
      <w:r w:rsidRPr="00C7651A">
        <w:rPr>
          <w:rFonts w:ascii="Calibri" w:hAnsi="Calibri" w:cs="Arial"/>
          <w:sz w:val="24"/>
          <w:szCs w:val="24"/>
        </w:rPr>
        <w:t>BETWEEN</w:t>
      </w:r>
    </w:p>
    <w:p w14:paraId="78BC32F4" w14:textId="77777777" w:rsidR="00FE400B" w:rsidRPr="00C7651A" w:rsidRDefault="00FE400B" w:rsidP="002643C7">
      <w:pPr>
        <w:jc w:val="both"/>
        <w:rPr>
          <w:rFonts w:ascii="Calibri" w:hAnsi="Calibri" w:cs="Arial"/>
        </w:rPr>
      </w:pPr>
    </w:p>
    <w:p w14:paraId="66FBA88F" w14:textId="7EE89F11" w:rsidR="00FE400B" w:rsidRPr="00C7651A" w:rsidRDefault="00FE400B" w:rsidP="002643C7">
      <w:pPr>
        <w:jc w:val="both"/>
        <w:rPr>
          <w:rFonts w:ascii="Calibri" w:hAnsi="Calibri" w:cs="Arial"/>
        </w:rPr>
      </w:pPr>
      <w:r w:rsidRPr="00C7651A">
        <w:rPr>
          <w:rFonts w:ascii="Calibri" w:hAnsi="Calibri" w:cs="Arial"/>
          <w:b/>
        </w:rPr>
        <w:t xml:space="preserve">UNIVERSITI </w:t>
      </w:r>
      <w:r w:rsidR="00AD67CF">
        <w:rPr>
          <w:rFonts w:ascii="Calibri" w:hAnsi="Calibri" w:cs="Arial"/>
          <w:b/>
        </w:rPr>
        <w:t>TEKNOLOGI MALAYSIA</w:t>
      </w:r>
      <w:r w:rsidRPr="00C7651A">
        <w:rPr>
          <w:rFonts w:ascii="Calibri" w:hAnsi="Calibri" w:cs="Arial"/>
        </w:rPr>
        <w:t xml:space="preserve">, an institution of higher learning established and incorporated under the Universities and University College Act 1971 and having its address at Universiti </w:t>
      </w:r>
      <w:r w:rsidR="00AD67CF">
        <w:rPr>
          <w:rFonts w:ascii="Calibri" w:hAnsi="Calibri" w:cs="Arial"/>
        </w:rPr>
        <w:t>Teknologi</w:t>
      </w:r>
      <w:r w:rsidRPr="00C7651A">
        <w:rPr>
          <w:rFonts w:ascii="Calibri" w:hAnsi="Calibri" w:cs="Arial"/>
        </w:rPr>
        <w:t xml:space="preserve"> Malaysia, </w:t>
      </w:r>
      <w:r w:rsidR="00AD67CF">
        <w:rPr>
          <w:rFonts w:ascii="Calibri" w:hAnsi="Calibri" w:cs="Arial"/>
        </w:rPr>
        <w:t>81310, Johor Bahru, Johor</w:t>
      </w:r>
      <w:r w:rsidRPr="00C7651A">
        <w:rPr>
          <w:rFonts w:ascii="Calibri" w:hAnsi="Calibri" w:cs="Arial"/>
        </w:rPr>
        <w:t xml:space="preserve"> (hereinafter referred to as “</w:t>
      </w:r>
      <w:r w:rsidR="00AD67CF">
        <w:rPr>
          <w:rFonts w:ascii="Calibri" w:hAnsi="Calibri" w:cs="Arial"/>
          <w:b/>
        </w:rPr>
        <w:t>UTM</w:t>
      </w:r>
      <w:r w:rsidRPr="00C7651A">
        <w:rPr>
          <w:rFonts w:ascii="Calibri" w:hAnsi="Calibri" w:cs="Arial"/>
        </w:rPr>
        <w:t>”) of the one part;</w:t>
      </w:r>
    </w:p>
    <w:p w14:paraId="5F7E61C5" w14:textId="77777777" w:rsidR="00FE400B" w:rsidRPr="00C7651A" w:rsidRDefault="00FE400B" w:rsidP="002643C7">
      <w:pPr>
        <w:jc w:val="both"/>
        <w:rPr>
          <w:rFonts w:ascii="Calibri" w:hAnsi="Calibri" w:cs="Arial"/>
          <w:b/>
        </w:rPr>
      </w:pPr>
    </w:p>
    <w:p w14:paraId="0E79AB05" w14:textId="77777777" w:rsidR="00FE400B" w:rsidRPr="00C7651A" w:rsidRDefault="00FE400B" w:rsidP="002643C7">
      <w:pPr>
        <w:jc w:val="both"/>
        <w:rPr>
          <w:rFonts w:ascii="Calibri" w:hAnsi="Calibri" w:cs="Arial"/>
          <w:b/>
        </w:rPr>
      </w:pPr>
      <w:r w:rsidRPr="00C7651A">
        <w:rPr>
          <w:rFonts w:ascii="Calibri" w:hAnsi="Calibri" w:cs="Arial"/>
          <w:b/>
        </w:rPr>
        <w:t>AND</w:t>
      </w:r>
    </w:p>
    <w:p w14:paraId="6CA29A3B" w14:textId="77777777" w:rsidR="00FE400B" w:rsidRPr="00C7651A" w:rsidRDefault="00FE400B" w:rsidP="002643C7">
      <w:pPr>
        <w:jc w:val="both"/>
        <w:rPr>
          <w:rFonts w:ascii="Calibri" w:hAnsi="Calibri" w:cs="Arial"/>
        </w:rPr>
      </w:pPr>
    </w:p>
    <w:p w14:paraId="3503CB36" w14:textId="49A6E131" w:rsidR="00FE400B" w:rsidRDefault="00E33FA9" w:rsidP="0012252A">
      <w:pPr>
        <w:jc w:val="both"/>
        <w:rPr>
          <w:rFonts w:ascii="Calibri" w:hAnsi="Calibri" w:cs="Arial"/>
        </w:rPr>
      </w:pPr>
      <w:r>
        <w:rPr>
          <w:rStyle w:val="Emphasis"/>
          <w:rFonts w:ascii="Calibri" w:hAnsi="Calibri" w:cs="Arial"/>
          <w:bCs/>
          <w:color w:val="000000"/>
          <w:highlight w:val="yellow"/>
        </w:rPr>
        <w:t>NAME OF CO-OWNER</w:t>
      </w:r>
      <w:r w:rsidR="00044987">
        <w:rPr>
          <w:rStyle w:val="Emphasis"/>
          <w:rFonts w:ascii="Calibri" w:hAnsi="Calibri" w:cs="Arial"/>
          <w:bCs/>
          <w:color w:val="000000"/>
          <w:highlight w:val="yellow"/>
        </w:rPr>
        <w:t>.</w:t>
      </w:r>
      <w:r w:rsidR="00FD5280" w:rsidRPr="00F42B67">
        <w:rPr>
          <w:rStyle w:val="Emphasis"/>
          <w:rFonts w:ascii="Calibri" w:hAnsi="Calibri" w:cs="Arial"/>
          <w:bCs/>
          <w:color w:val="000000"/>
          <w:highlight w:val="yellow"/>
        </w:rPr>
        <w:t xml:space="preserve"> </w:t>
      </w:r>
      <w:r w:rsidR="00FD5280" w:rsidRPr="00F42B67">
        <w:rPr>
          <w:rFonts w:ascii="Calibri" w:hAnsi="Calibri" w:cs="Arial"/>
          <w:highlight w:val="yellow"/>
        </w:rPr>
        <w:t>(</w:t>
      </w:r>
      <w:r w:rsidR="00E4578A" w:rsidRPr="00F42B67">
        <w:rPr>
          <w:rFonts w:ascii="Calibri" w:hAnsi="Calibri" w:cs="Arial"/>
          <w:highlight w:val="yellow"/>
        </w:rPr>
        <w:t>Company No</w:t>
      </w:r>
      <w:r w:rsidR="00975889">
        <w:rPr>
          <w:rFonts w:ascii="Calibri" w:hAnsi="Calibri" w:cs="Arial"/>
          <w:highlight w:val="yellow"/>
        </w:rPr>
        <w:t xml:space="preserve">: </w:t>
      </w:r>
      <w:r w:rsidR="00302FA5">
        <w:rPr>
          <w:rFonts w:ascii="Calibri" w:hAnsi="Calibri" w:cs="Arial"/>
          <w:highlight w:val="yellow"/>
        </w:rPr>
        <w:t>……………..</w:t>
      </w:r>
      <w:r w:rsidR="00FD5280" w:rsidRPr="00F42B67">
        <w:rPr>
          <w:rFonts w:ascii="Calibri" w:hAnsi="Calibri" w:cs="Arial"/>
          <w:highlight w:val="yellow"/>
        </w:rPr>
        <w:t>)</w:t>
      </w:r>
      <w:r w:rsidR="00FD5280">
        <w:rPr>
          <w:rFonts w:ascii="Calibri" w:hAnsi="Calibri" w:cs="Arial"/>
        </w:rPr>
        <w:t xml:space="preserve"> </w:t>
      </w:r>
      <w:r w:rsidR="00FD5280" w:rsidRPr="00AA181D">
        <w:rPr>
          <w:rStyle w:val="Emphasis"/>
          <w:rFonts w:ascii="Calibri" w:hAnsi="Calibri" w:cs="Arial"/>
          <w:b w:val="0"/>
          <w:color w:val="000000"/>
        </w:rPr>
        <w:t>a company established under the Companies Act 1965 (Act 125) (repealed and replaced by Companies Act 2016)</w:t>
      </w:r>
      <w:r w:rsidR="00FD5280">
        <w:rPr>
          <w:rStyle w:val="Emphasis"/>
          <w:rFonts w:ascii="Calibri" w:hAnsi="Calibri" w:cs="Arial"/>
          <w:b w:val="0"/>
          <w:color w:val="000000"/>
        </w:rPr>
        <w:t xml:space="preserve"> </w:t>
      </w:r>
      <w:r w:rsidR="00FE400B" w:rsidRPr="00C7651A">
        <w:rPr>
          <w:rFonts w:ascii="Calibri" w:hAnsi="Calibri" w:cs="Arial"/>
        </w:rPr>
        <w:t xml:space="preserve">and having its address </w:t>
      </w:r>
      <w:r w:rsidR="00302FA5">
        <w:rPr>
          <w:rFonts w:ascii="Calibri" w:hAnsi="Calibri" w:cs="Arial"/>
        </w:rPr>
        <w:t>……………………………….</w:t>
      </w:r>
      <w:r w:rsidR="00975889">
        <w:rPr>
          <w:rFonts w:ascii="Calibri" w:hAnsi="Calibri" w:cs="Arial"/>
        </w:rPr>
        <w:t xml:space="preserve"> </w:t>
      </w:r>
      <w:r w:rsidR="00FE400B" w:rsidRPr="00C7651A">
        <w:rPr>
          <w:rFonts w:ascii="Calibri" w:hAnsi="Calibri" w:cs="Arial"/>
        </w:rPr>
        <w:t xml:space="preserve">(hereinafter referred to as </w:t>
      </w:r>
      <w:r w:rsidR="00FE400B" w:rsidRPr="00F42B67">
        <w:rPr>
          <w:rFonts w:ascii="Calibri" w:hAnsi="Calibri" w:cs="Arial"/>
          <w:highlight w:val="yellow"/>
        </w:rPr>
        <w:t>“</w:t>
      </w:r>
      <w:r>
        <w:rPr>
          <w:rFonts w:ascii="Calibri" w:hAnsi="Calibri" w:cs="Arial"/>
          <w:b/>
          <w:highlight w:val="yellow"/>
        </w:rPr>
        <w:t>XXX</w:t>
      </w:r>
      <w:r w:rsidR="00FE400B" w:rsidRPr="00F42B67">
        <w:rPr>
          <w:rFonts w:ascii="Calibri" w:hAnsi="Calibri" w:cs="Arial"/>
          <w:highlight w:val="yellow"/>
        </w:rPr>
        <w:t>”</w:t>
      </w:r>
      <w:r w:rsidR="00FE400B" w:rsidRPr="00C7651A">
        <w:rPr>
          <w:rFonts w:ascii="Calibri" w:hAnsi="Calibri" w:cs="Arial"/>
        </w:rPr>
        <w:t>) of the other part;</w:t>
      </w:r>
    </w:p>
    <w:p w14:paraId="50465F6D" w14:textId="77777777" w:rsidR="005E166D" w:rsidRPr="00C7651A" w:rsidRDefault="005E166D" w:rsidP="0012252A">
      <w:pPr>
        <w:jc w:val="both"/>
        <w:rPr>
          <w:rFonts w:ascii="Calibri" w:hAnsi="Calibri" w:cs="Arial"/>
        </w:rPr>
      </w:pPr>
    </w:p>
    <w:p w14:paraId="6D97A12B" w14:textId="77777777" w:rsidR="00FE400B" w:rsidRPr="00C7651A" w:rsidRDefault="00FE400B" w:rsidP="002643C7">
      <w:pPr>
        <w:jc w:val="both"/>
        <w:rPr>
          <w:rFonts w:ascii="Calibri" w:hAnsi="Calibri" w:cs="Arial"/>
        </w:rPr>
      </w:pPr>
    </w:p>
    <w:p w14:paraId="6D0EE48E" w14:textId="598E5F1D" w:rsidR="00FE400B" w:rsidRPr="00C7651A" w:rsidRDefault="00AD67CF" w:rsidP="002643C7">
      <w:pPr>
        <w:jc w:val="both"/>
        <w:rPr>
          <w:rFonts w:ascii="Calibri" w:hAnsi="Calibri" w:cs="Arial"/>
        </w:rPr>
      </w:pPr>
      <w:r>
        <w:rPr>
          <w:rFonts w:ascii="Calibri" w:hAnsi="Calibri" w:cs="Arial"/>
          <w:b/>
        </w:rPr>
        <w:t>UTM</w:t>
      </w:r>
      <w:r w:rsidR="001510DA">
        <w:rPr>
          <w:rFonts w:ascii="Calibri" w:hAnsi="Calibri" w:cs="Arial"/>
        </w:rPr>
        <w:t xml:space="preserve"> </w:t>
      </w:r>
      <w:r w:rsidR="00FE400B" w:rsidRPr="00C7651A">
        <w:rPr>
          <w:rFonts w:ascii="Calibri" w:hAnsi="Calibri" w:cs="Arial"/>
        </w:rPr>
        <w:t xml:space="preserve">and </w:t>
      </w:r>
      <w:r w:rsidR="00E33FA9">
        <w:rPr>
          <w:rFonts w:ascii="Calibri" w:hAnsi="Calibri" w:cs="Arial"/>
          <w:b/>
        </w:rPr>
        <w:t>XXX</w:t>
      </w:r>
      <w:r w:rsidR="00E4578A" w:rsidRPr="00C7651A">
        <w:rPr>
          <w:rFonts w:ascii="Calibri" w:hAnsi="Calibri" w:cs="Arial"/>
        </w:rPr>
        <w:t xml:space="preserve"> </w:t>
      </w:r>
      <w:r w:rsidR="00FE400B" w:rsidRPr="00C7651A">
        <w:rPr>
          <w:rFonts w:ascii="Calibri" w:hAnsi="Calibri" w:cs="Arial"/>
        </w:rPr>
        <w:t>may collectively be referred to as the “Parties” and each as “Party”.</w:t>
      </w:r>
    </w:p>
    <w:p w14:paraId="6F631830" w14:textId="77777777" w:rsidR="00FE400B" w:rsidRPr="00E0399A" w:rsidRDefault="00FE400B" w:rsidP="002643C7">
      <w:pPr>
        <w:jc w:val="both"/>
        <w:rPr>
          <w:rFonts w:asciiTheme="minorHAnsi" w:hAnsiTheme="minorHAnsi" w:cstheme="minorHAnsi"/>
        </w:rPr>
      </w:pPr>
    </w:p>
    <w:p w14:paraId="28219EEC" w14:textId="77777777" w:rsidR="00E0399A" w:rsidRDefault="00E0399A" w:rsidP="00E0399A"/>
    <w:p w14:paraId="47A3EC56" w14:textId="77777777" w:rsidR="00FE400B" w:rsidRPr="00C7651A" w:rsidRDefault="00FE400B" w:rsidP="002643C7">
      <w:pPr>
        <w:jc w:val="both"/>
        <w:rPr>
          <w:rFonts w:ascii="Calibri" w:hAnsi="Calibri" w:cs="Arial"/>
        </w:rPr>
      </w:pPr>
    </w:p>
    <w:p w14:paraId="76AE85AB" w14:textId="77777777" w:rsidR="00FE400B" w:rsidRPr="00C7651A" w:rsidRDefault="00FE400B" w:rsidP="002643C7">
      <w:pPr>
        <w:jc w:val="both"/>
        <w:rPr>
          <w:rFonts w:ascii="Calibri" w:hAnsi="Calibri" w:cs="Arial"/>
        </w:rPr>
      </w:pPr>
      <w:r w:rsidRPr="00C7651A">
        <w:rPr>
          <w:rFonts w:ascii="Calibri" w:hAnsi="Calibri" w:cs="Arial"/>
          <w:b/>
        </w:rPr>
        <w:t>WHEREAS</w:t>
      </w:r>
      <w:r w:rsidRPr="00C7651A">
        <w:rPr>
          <w:rFonts w:ascii="Calibri" w:hAnsi="Calibri" w:cs="Arial"/>
        </w:rPr>
        <w:t>,</w:t>
      </w:r>
    </w:p>
    <w:p w14:paraId="204AD694" w14:textId="77777777" w:rsidR="00FE400B" w:rsidRPr="00C7651A" w:rsidRDefault="00FE400B" w:rsidP="002643C7">
      <w:pPr>
        <w:jc w:val="both"/>
        <w:rPr>
          <w:rFonts w:ascii="Calibri" w:hAnsi="Calibri" w:cs="Arial"/>
        </w:rPr>
      </w:pPr>
    </w:p>
    <w:p w14:paraId="27F91A03" w14:textId="47791A1E" w:rsidR="004C05EC" w:rsidRPr="0018791F" w:rsidRDefault="006546FF" w:rsidP="0018791F">
      <w:pPr>
        <w:pStyle w:val="ListParagraph"/>
        <w:numPr>
          <w:ilvl w:val="0"/>
          <w:numId w:val="1"/>
        </w:numPr>
        <w:ind w:left="720" w:hanging="720"/>
        <w:jc w:val="both"/>
        <w:rPr>
          <w:rFonts w:ascii="Calibri" w:hAnsi="Calibri" w:cs="Arial"/>
          <w:sz w:val="24"/>
          <w:szCs w:val="24"/>
        </w:rPr>
      </w:pPr>
      <w:r>
        <w:rPr>
          <w:rFonts w:ascii="Calibri" w:hAnsi="Calibri" w:cs="Arial"/>
          <w:sz w:val="24"/>
          <w:szCs w:val="24"/>
        </w:rPr>
        <w:t xml:space="preserve">Parties has entered into a contract of Memorandum of Agreement for the program entitled </w:t>
      </w:r>
      <w:r w:rsidR="00E33FA9">
        <w:rPr>
          <w:rFonts w:asciiTheme="minorHAnsi" w:hAnsiTheme="minorHAnsi" w:cstheme="minorHAnsi"/>
          <w:b/>
          <w:bCs/>
          <w:color w:val="000000"/>
          <w:sz w:val="24"/>
          <w:szCs w:val="24"/>
        </w:rPr>
        <w:t>_________________</w:t>
      </w:r>
      <w:r w:rsidR="0018791F">
        <w:rPr>
          <w:rFonts w:asciiTheme="minorHAnsi" w:hAnsiTheme="minorHAnsi" w:cstheme="minorHAnsi"/>
          <w:b/>
          <w:bCs/>
          <w:color w:val="000000"/>
          <w:sz w:val="24"/>
          <w:szCs w:val="24"/>
        </w:rPr>
        <w:t xml:space="preserve"> </w:t>
      </w:r>
      <w:r w:rsidRPr="0018791F">
        <w:rPr>
          <w:rFonts w:ascii="Calibri" w:hAnsi="Calibri" w:cs="Arial"/>
          <w:sz w:val="24"/>
          <w:szCs w:val="24"/>
        </w:rPr>
        <w:t xml:space="preserve">and </w:t>
      </w:r>
      <w:r w:rsidR="004C05EC" w:rsidRPr="0018791F">
        <w:rPr>
          <w:rFonts w:ascii="Calibri" w:hAnsi="Calibri" w:cs="Arial"/>
          <w:sz w:val="24"/>
          <w:szCs w:val="24"/>
        </w:rPr>
        <w:t>funded with</w:t>
      </w:r>
      <w:r w:rsidR="00E33FA9">
        <w:rPr>
          <w:rFonts w:ascii="Calibri" w:hAnsi="Calibri" w:cs="Arial"/>
          <w:sz w:val="24"/>
          <w:szCs w:val="24"/>
        </w:rPr>
        <w:t>_____________</w:t>
      </w:r>
      <w:r w:rsidR="004C05EC" w:rsidRPr="0018791F">
        <w:rPr>
          <w:rFonts w:ascii="Calibri" w:hAnsi="Calibri" w:cs="Arial"/>
          <w:sz w:val="24"/>
          <w:szCs w:val="24"/>
        </w:rPr>
        <w:t xml:space="preserve"> dated on </w:t>
      </w:r>
      <w:r w:rsidR="00E0399A" w:rsidRPr="0018791F">
        <w:rPr>
          <w:rFonts w:ascii="Calibri" w:hAnsi="Calibri" w:cs="Arial"/>
          <w:sz w:val="24"/>
          <w:szCs w:val="24"/>
        </w:rPr>
        <w:t>XXXXXXXX</w:t>
      </w:r>
      <w:r w:rsidR="004C05EC" w:rsidRPr="0018791F">
        <w:rPr>
          <w:rFonts w:ascii="Calibri" w:hAnsi="Calibri" w:cs="Arial"/>
          <w:sz w:val="24"/>
          <w:szCs w:val="24"/>
        </w:rPr>
        <w:t>.</w:t>
      </w:r>
    </w:p>
    <w:p w14:paraId="70FDEF58" w14:textId="77777777" w:rsidR="004C05EC" w:rsidRDefault="004C05EC" w:rsidP="004C05EC">
      <w:pPr>
        <w:pStyle w:val="ListParagraph"/>
        <w:jc w:val="both"/>
        <w:rPr>
          <w:rFonts w:ascii="Calibri" w:hAnsi="Calibri" w:cs="Arial"/>
          <w:sz w:val="24"/>
          <w:szCs w:val="24"/>
        </w:rPr>
      </w:pPr>
    </w:p>
    <w:p w14:paraId="6B12D863" w14:textId="77777777" w:rsidR="00C4077C" w:rsidRDefault="00FE400B" w:rsidP="00C4077C">
      <w:pPr>
        <w:pStyle w:val="ListParagraph"/>
        <w:numPr>
          <w:ilvl w:val="0"/>
          <w:numId w:val="1"/>
        </w:numPr>
        <w:ind w:left="720" w:hanging="720"/>
        <w:jc w:val="both"/>
        <w:rPr>
          <w:rFonts w:ascii="Calibri" w:hAnsi="Calibri" w:cs="Arial"/>
          <w:sz w:val="24"/>
          <w:szCs w:val="24"/>
        </w:rPr>
      </w:pPr>
      <w:r w:rsidRPr="00C7651A">
        <w:rPr>
          <w:rFonts w:ascii="Calibri" w:hAnsi="Calibri" w:cs="Arial"/>
          <w:sz w:val="24"/>
          <w:szCs w:val="24"/>
        </w:rPr>
        <w:t xml:space="preserve">In the course </w:t>
      </w:r>
      <w:r w:rsidR="005E166D">
        <w:rPr>
          <w:rFonts w:ascii="Calibri" w:hAnsi="Calibri" w:cs="Arial"/>
          <w:sz w:val="24"/>
          <w:szCs w:val="24"/>
        </w:rPr>
        <w:t xml:space="preserve">of </w:t>
      </w:r>
      <w:r w:rsidR="004C05EC">
        <w:rPr>
          <w:rFonts w:ascii="Calibri" w:hAnsi="Calibri" w:cs="Arial"/>
          <w:sz w:val="24"/>
          <w:szCs w:val="24"/>
        </w:rPr>
        <w:t xml:space="preserve">the program, one of the </w:t>
      </w:r>
      <w:r w:rsidR="007808BE">
        <w:rPr>
          <w:rFonts w:ascii="Calibri" w:hAnsi="Calibri" w:cs="Arial"/>
          <w:sz w:val="24"/>
          <w:szCs w:val="24"/>
        </w:rPr>
        <w:t>outputs</w:t>
      </w:r>
      <w:r w:rsidR="004C05EC">
        <w:rPr>
          <w:rFonts w:ascii="Calibri" w:hAnsi="Calibri" w:cs="Arial"/>
          <w:sz w:val="24"/>
          <w:szCs w:val="24"/>
        </w:rPr>
        <w:t xml:space="preserve"> is a </w:t>
      </w:r>
      <w:r w:rsidRPr="00C7651A">
        <w:rPr>
          <w:rFonts w:ascii="Calibri" w:hAnsi="Calibri" w:cs="Arial"/>
          <w:sz w:val="24"/>
          <w:szCs w:val="24"/>
        </w:rPr>
        <w:t>project between the Parties entitled “</w:t>
      </w:r>
      <w:r w:rsidR="00E0399A">
        <w:rPr>
          <w:rFonts w:asciiTheme="minorHAnsi" w:hAnsiTheme="minorHAnsi" w:cstheme="minorHAnsi"/>
          <w:b/>
          <w:bCs/>
          <w:sz w:val="24"/>
          <w:szCs w:val="24"/>
        </w:rPr>
        <w:t>……………………………..</w:t>
      </w:r>
      <w:r w:rsidRPr="00C7651A">
        <w:rPr>
          <w:rFonts w:ascii="Calibri" w:hAnsi="Calibri" w:cs="Arial"/>
          <w:sz w:val="24"/>
          <w:szCs w:val="24"/>
        </w:rPr>
        <w:t>” (hereinafter</w:t>
      </w:r>
      <w:r w:rsidR="00873B4A">
        <w:rPr>
          <w:rFonts w:ascii="Calibri" w:hAnsi="Calibri" w:cs="Arial"/>
          <w:sz w:val="24"/>
          <w:szCs w:val="24"/>
        </w:rPr>
        <w:t xml:space="preserve"> referred to as “the Project”). </w:t>
      </w:r>
      <w:r w:rsidR="0056302D" w:rsidRPr="00C7651A">
        <w:rPr>
          <w:rFonts w:ascii="Calibri" w:hAnsi="Calibri" w:cs="Arial"/>
          <w:sz w:val="24"/>
          <w:szCs w:val="24"/>
        </w:rPr>
        <w:t>Details of the Invention are</w:t>
      </w:r>
      <w:r w:rsidRPr="00C7651A">
        <w:rPr>
          <w:rFonts w:ascii="Calibri" w:hAnsi="Calibri" w:cs="Arial"/>
          <w:sz w:val="24"/>
          <w:szCs w:val="24"/>
        </w:rPr>
        <w:t xml:space="preserve"> set out as </w:t>
      </w:r>
      <w:r w:rsidRPr="00C7651A">
        <w:rPr>
          <w:rFonts w:ascii="Calibri" w:hAnsi="Calibri" w:cs="Arial"/>
          <w:b/>
          <w:sz w:val="24"/>
          <w:szCs w:val="24"/>
        </w:rPr>
        <w:t>Schedule A</w:t>
      </w:r>
      <w:r w:rsidRPr="00C7651A">
        <w:rPr>
          <w:rFonts w:ascii="Calibri" w:hAnsi="Calibri" w:cs="Arial"/>
          <w:sz w:val="24"/>
          <w:szCs w:val="24"/>
        </w:rPr>
        <w:t xml:space="preserve"> of this Agreement.</w:t>
      </w:r>
    </w:p>
    <w:p w14:paraId="4D042EC6" w14:textId="77777777" w:rsidR="00C4077C" w:rsidRPr="00C4077C" w:rsidRDefault="00C4077C" w:rsidP="00C4077C">
      <w:pPr>
        <w:pStyle w:val="ListParagraph"/>
        <w:rPr>
          <w:rFonts w:asciiTheme="minorHAnsi" w:hAnsiTheme="minorHAnsi" w:cstheme="minorHAnsi"/>
          <w:color w:val="000000"/>
        </w:rPr>
      </w:pPr>
    </w:p>
    <w:p w14:paraId="12B6C5C5" w14:textId="70521E36" w:rsidR="00D941EE" w:rsidRPr="00C4077C" w:rsidRDefault="00E33FA9" w:rsidP="00C4077C">
      <w:pPr>
        <w:pStyle w:val="ListParagraph"/>
        <w:numPr>
          <w:ilvl w:val="0"/>
          <w:numId w:val="1"/>
        </w:numPr>
        <w:ind w:left="720" w:hanging="720"/>
        <w:jc w:val="both"/>
        <w:rPr>
          <w:rFonts w:asciiTheme="minorHAnsi" w:hAnsiTheme="minorHAnsi" w:cstheme="minorHAnsi"/>
          <w:sz w:val="24"/>
          <w:szCs w:val="24"/>
        </w:rPr>
      </w:pPr>
      <w:r w:rsidRPr="00E33FA9">
        <w:rPr>
          <w:rFonts w:asciiTheme="minorHAnsi" w:hAnsiTheme="minorHAnsi" w:cstheme="minorHAnsi"/>
          <w:color w:val="000000"/>
          <w:sz w:val="24"/>
          <w:szCs w:val="24"/>
          <w:highlight w:val="yellow"/>
        </w:rPr>
        <w:t>Name of UTM Inventor/s</w:t>
      </w:r>
      <w:r w:rsidR="00302FA5" w:rsidRPr="00C4077C">
        <w:rPr>
          <w:rFonts w:asciiTheme="minorHAnsi" w:hAnsiTheme="minorHAnsi" w:cstheme="minorHAnsi"/>
          <w:color w:val="000000"/>
          <w:sz w:val="24"/>
          <w:szCs w:val="24"/>
        </w:rPr>
        <w:t xml:space="preserve"> </w:t>
      </w:r>
      <w:r w:rsidR="00873B4A" w:rsidRPr="00C4077C">
        <w:rPr>
          <w:rFonts w:asciiTheme="minorHAnsi" w:hAnsiTheme="minorHAnsi" w:cstheme="minorHAnsi"/>
          <w:sz w:val="24"/>
          <w:szCs w:val="24"/>
        </w:rPr>
        <w:t>(hereinafter referred to as “</w:t>
      </w:r>
      <w:r w:rsidR="00AD67CF" w:rsidRPr="00C4077C">
        <w:rPr>
          <w:rFonts w:asciiTheme="minorHAnsi" w:hAnsiTheme="minorHAnsi" w:cstheme="minorHAnsi"/>
          <w:sz w:val="24"/>
          <w:szCs w:val="24"/>
        </w:rPr>
        <w:t>UTM</w:t>
      </w:r>
      <w:r w:rsidR="00873B4A" w:rsidRPr="00C4077C">
        <w:rPr>
          <w:rFonts w:asciiTheme="minorHAnsi" w:hAnsiTheme="minorHAnsi" w:cstheme="minorHAnsi"/>
          <w:sz w:val="24"/>
          <w:szCs w:val="24"/>
        </w:rPr>
        <w:t xml:space="preserve"> Inventor”) are employee of </w:t>
      </w:r>
      <w:r w:rsidR="00AD67CF" w:rsidRPr="00C4077C">
        <w:rPr>
          <w:rFonts w:asciiTheme="minorHAnsi" w:hAnsiTheme="minorHAnsi" w:cstheme="minorHAnsi"/>
          <w:sz w:val="24"/>
          <w:szCs w:val="24"/>
        </w:rPr>
        <w:t>UTM</w:t>
      </w:r>
      <w:r w:rsidR="00873B4A" w:rsidRPr="00C4077C">
        <w:rPr>
          <w:rFonts w:asciiTheme="minorHAnsi" w:hAnsiTheme="minorHAnsi" w:cstheme="minorHAnsi"/>
          <w:sz w:val="24"/>
          <w:szCs w:val="24"/>
        </w:rPr>
        <w:t xml:space="preserve"> at the time the Invention was created.</w:t>
      </w:r>
    </w:p>
    <w:p w14:paraId="08CDC1E1" w14:textId="77777777" w:rsidR="00D941EE" w:rsidRPr="00302FA5" w:rsidRDefault="00D941EE" w:rsidP="00D941EE">
      <w:pPr>
        <w:pStyle w:val="ListParagraph"/>
        <w:rPr>
          <w:rFonts w:ascii="Calibri" w:hAnsi="Calibri" w:cs="Arial"/>
          <w:sz w:val="24"/>
          <w:szCs w:val="24"/>
          <w:lang w:val="sv-SE"/>
        </w:rPr>
      </w:pPr>
    </w:p>
    <w:p w14:paraId="7CF61622" w14:textId="20174745" w:rsidR="00302FA5" w:rsidRDefault="00302FA5" w:rsidP="00302FA5">
      <w:pPr>
        <w:pStyle w:val="ListParagraph"/>
        <w:numPr>
          <w:ilvl w:val="0"/>
          <w:numId w:val="1"/>
        </w:numPr>
        <w:ind w:left="720" w:hanging="720"/>
        <w:jc w:val="both"/>
        <w:rPr>
          <w:rFonts w:ascii="Calibri" w:hAnsi="Calibri" w:cs="Arial"/>
          <w:sz w:val="24"/>
          <w:szCs w:val="24"/>
        </w:rPr>
      </w:pPr>
      <w:r>
        <w:rPr>
          <w:rFonts w:asciiTheme="minorHAnsi" w:hAnsiTheme="minorHAnsi" w:cstheme="minorHAnsi"/>
          <w:color w:val="000000"/>
          <w:sz w:val="24"/>
          <w:szCs w:val="24"/>
        </w:rPr>
        <w:t>……………………………………</w:t>
      </w:r>
      <w:r>
        <w:rPr>
          <w:rFonts w:asciiTheme="minorHAnsi" w:hAnsiTheme="minorHAnsi" w:cstheme="minorHAnsi"/>
          <w:color w:val="000000"/>
        </w:rPr>
        <w:t xml:space="preserve"> </w:t>
      </w:r>
      <w:r w:rsidRPr="00302FA5">
        <w:rPr>
          <w:rFonts w:ascii="Calibri" w:hAnsi="Calibri" w:cs="Arial"/>
        </w:rPr>
        <w:t>(</w:t>
      </w:r>
      <w:r w:rsidRPr="00302FA5">
        <w:rPr>
          <w:rFonts w:ascii="Calibri" w:hAnsi="Calibri" w:cs="Arial"/>
          <w:sz w:val="24"/>
          <w:szCs w:val="24"/>
        </w:rPr>
        <w:t>hereinafter referred to as “</w:t>
      </w:r>
      <w:r w:rsidR="00E33FA9">
        <w:rPr>
          <w:rFonts w:ascii="Calibri" w:hAnsi="Calibri" w:cs="Arial"/>
          <w:sz w:val="24"/>
          <w:szCs w:val="24"/>
        </w:rPr>
        <w:t>XXX</w:t>
      </w:r>
      <w:r w:rsidRPr="00302FA5">
        <w:rPr>
          <w:rFonts w:ascii="Calibri" w:hAnsi="Calibri" w:cs="Arial"/>
          <w:sz w:val="24"/>
          <w:szCs w:val="24"/>
        </w:rPr>
        <w:t xml:space="preserve"> Inventor”) are employee of </w:t>
      </w:r>
      <w:r w:rsidR="00E33FA9">
        <w:rPr>
          <w:rFonts w:ascii="Calibri" w:hAnsi="Calibri" w:cs="Arial"/>
          <w:sz w:val="24"/>
          <w:szCs w:val="24"/>
        </w:rPr>
        <w:t>XXX</w:t>
      </w:r>
      <w:r w:rsidR="00C4077C">
        <w:rPr>
          <w:rFonts w:ascii="Calibri" w:hAnsi="Calibri" w:cs="Arial"/>
          <w:sz w:val="24"/>
          <w:szCs w:val="24"/>
        </w:rPr>
        <w:t xml:space="preserve"> </w:t>
      </w:r>
      <w:r w:rsidRPr="00302FA5">
        <w:rPr>
          <w:rFonts w:ascii="Calibri" w:hAnsi="Calibri" w:cs="Arial"/>
          <w:sz w:val="24"/>
          <w:szCs w:val="24"/>
        </w:rPr>
        <w:t>at the time the Invention was created.</w:t>
      </w:r>
    </w:p>
    <w:p w14:paraId="0F4C5889" w14:textId="77777777" w:rsidR="005E166D" w:rsidRPr="00C4077C" w:rsidRDefault="005E166D" w:rsidP="00C4077C">
      <w:pPr>
        <w:rPr>
          <w:rFonts w:ascii="Calibri" w:hAnsi="Calibri" w:cs="Arial"/>
        </w:rPr>
      </w:pPr>
    </w:p>
    <w:p w14:paraId="46A30BD3" w14:textId="3BA7C4E6" w:rsidR="005E166D" w:rsidRDefault="00FE400B" w:rsidP="005E166D">
      <w:pPr>
        <w:pStyle w:val="ListParagraph"/>
        <w:numPr>
          <w:ilvl w:val="0"/>
          <w:numId w:val="1"/>
        </w:numPr>
        <w:ind w:left="720" w:hanging="720"/>
        <w:jc w:val="both"/>
        <w:rPr>
          <w:rFonts w:ascii="Calibri" w:hAnsi="Calibri" w:cs="Arial"/>
          <w:sz w:val="24"/>
          <w:szCs w:val="24"/>
        </w:rPr>
      </w:pPr>
      <w:r w:rsidRPr="005E166D">
        <w:rPr>
          <w:rFonts w:ascii="Calibri" w:hAnsi="Calibri" w:cs="Arial"/>
          <w:sz w:val="24"/>
          <w:szCs w:val="24"/>
        </w:rPr>
        <w:t xml:space="preserve">The Parties through the </w:t>
      </w:r>
      <w:r w:rsidR="00AD67CF" w:rsidRPr="005E166D">
        <w:rPr>
          <w:rFonts w:ascii="Calibri" w:hAnsi="Calibri" w:cs="Arial"/>
          <w:b/>
          <w:sz w:val="24"/>
          <w:szCs w:val="24"/>
        </w:rPr>
        <w:t>UTM</w:t>
      </w:r>
      <w:r w:rsidRPr="005E166D">
        <w:rPr>
          <w:rFonts w:ascii="Calibri" w:hAnsi="Calibri" w:cs="Arial"/>
          <w:sz w:val="24"/>
          <w:szCs w:val="24"/>
        </w:rPr>
        <w:t xml:space="preserve"> Inventor</w:t>
      </w:r>
      <w:r w:rsidR="005E166D">
        <w:rPr>
          <w:rFonts w:ascii="Calibri" w:hAnsi="Calibri" w:cs="Arial"/>
          <w:sz w:val="24"/>
          <w:szCs w:val="24"/>
        </w:rPr>
        <w:t>s</w:t>
      </w:r>
      <w:r w:rsidR="00C4077C">
        <w:rPr>
          <w:rFonts w:ascii="Calibri" w:hAnsi="Calibri" w:cs="Arial"/>
          <w:sz w:val="24"/>
          <w:szCs w:val="24"/>
        </w:rPr>
        <w:t xml:space="preserve"> </w:t>
      </w:r>
      <w:r w:rsidR="005E166D">
        <w:rPr>
          <w:rFonts w:ascii="Calibri" w:hAnsi="Calibri" w:cs="Arial"/>
          <w:sz w:val="24"/>
          <w:szCs w:val="24"/>
        </w:rPr>
        <w:t xml:space="preserve">and </w:t>
      </w:r>
      <w:r w:rsidR="00E33FA9">
        <w:rPr>
          <w:rFonts w:ascii="Calibri" w:hAnsi="Calibri" w:cs="Arial"/>
          <w:b/>
          <w:bCs/>
          <w:sz w:val="24"/>
          <w:szCs w:val="24"/>
        </w:rPr>
        <w:t>XXX</w:t>
      </w:r>
      <w:r w:rsidR="005E166D">
        <w:rPr>
          <w:rFonts w:ascii="Calibri" w:hAnsi="Calibri" w:cs="Arial"/>
          <w:sz w:val="24"/>
          <w:szCs w:val="24"/>
        </w:rPr>
        <w:t xml:space="preserve"> Inventors</w:t>
      </w:r>
      <w:r w:rsidRPr="005E166D">
        <w:rPr>
          <w:rFonts w:ascii="Calibri" w:hAnsi="Calibri" w:cs="Arial"/>
          <w:sz w:val="24"/>
          <w:szCs w:val="24"/>
        </w:rPr>
        <w:t xml:space="preserve"> in the course of the Project had contributed to the development of the Invention. </w:t>
      </w:r>
    </w:p>
    <w:p w14:paraId="78097C35" w14:textId="77777777" w:rsidR="005E166D" w:rsidRPr="005E166D" w:rsidRDefault="005E166D" w:rsidP="005E166D">
      <w:pPr>
        <w:pStyle w:val="ListParagraph"/>
        <w:rPr>
          <w:rFonts w:ascii="Calibri" w:hAnsi="Calibri" w:cs="Arial"/>
        </w:rPr>
      </w:pPr>
    </w:p>
    <w:p w14:paraId="4CDE6D9F" w14:textId="4F959F41" w:rsidR="005E166D" w:rsidRPr="00C4077C" w:rsidRDefault="00FE400B" w:rsidP="00C4077C">
      <w:pPr>
        <w:pStyle w:val="ListParagraph"/>
        <w:numPr>
          <w:ilvl w:val="0"/>
          <w:numId w:val="1"/>
        </w:numPr>
        <w:ind w:left="720" w:hanging="720"/>
        <w:jc w:val="both"/>
        <w:rPr>
          <w:rFonts w:ascii="Calibri" w:hAnsi="Calibri" w:cs="Arial"/>
          <w:sz w:val="24"/>
          <w:szCs w:val="24"/>
        </w:rPr>
      </w:pPr>
      <w:r w:rsidRPr="005E166D">
        <w:rPr>
          <w:rFonts w:ascii="Calibri" w:hAnsi="Calibri" w:cs="Arial"/>
          <w:sz w:val="24"/>
          <w:szCs w:val="24"/>
        </w:rPr>
        <w:t xml:space="preserve">The Parties hereby acknowledge the involvement of each and for further potential relationship formed under the Project and in consideration set out hereinafter agree to enter into this Agreement subject to the terms and conditions set forth herein. </w:t>
      </w:r>
    </w:p>
    <w:p w14:paraId="41CBC1E8" w14:textId="77777777" w:rsidR="00E33FA9" w:rsidRDefault="00E33FA9" w:rsidP="002643C7">
      <w:pPr>
        <w:autoSpaceDE w:val="0"/>
        <w:autoSpaceDN w:val="0"/>
        <w:adjustRightInd w:val="0"/>
        <w:jc w:val="both"/>
        <w:rPr>
          <w:rFonts w:ascii="Calibri" w:hAnsi="Calibri" w:cs="Arial"/>
          <w:b/>
        </w:rPr>
      </w:pPr>
    </w:p>
    <w:p w14:paraId="222F871A" w14:textId="77777777" w:rsidR="00E33FA9" w:rsidRDefault="00E33FA9" w:rsidP="002643C7">
      <w:pPr>
        <w:autoSpaceDE w:val="0"/>
        <w:autoSpaceDN w:val="0"/>
        <w:adjustRightInd w:val="0"/>
        <w:jc w:val="both"/>
        <w:rPr>
          <w:rFonts w:ascii="Calibri" w:hAnsi="Calibri" w:cs="Arial"/>
          <w:b/>
        </w:rPr>
      </w:pPr>
    </w:p>
    <w:p w14:paraId="0D814962" w14:textId="77777777" w:rsidR="00E33FA9" w:rsidRDefault="00E33FA9" w:rsidP="002643C7">
      <w:pPr>
        <w:autoSpaceDE w:val="0"/>
        <w:autoSpaceDN w:val="0"/>
        <w:adjustRightInd w:val="0"/>
        <w:jc w:val="both"/>
        <w:rPr>
          <w:rFonts w:ascii="Calibri" w:hAnsi="Calibri" w:cs="Arial"/>
          <w:b/>
        </w:rPr>
      </w:pPr>
    </w:p>
    <w:p w14:paraId="53D3A586" w14:textId="145EA233" w:rsidR="00FE400B" w:rsidRPr="00C7651A" w:rsidRDefault="00FE400B" w:rsidP="002643C7">
      <w:pPr>
        <w:autoSpaceDE w:val="0"/>
        <w:autoSpaceDN w:val="0"/>
        <w:adjustRightInd w:val="0"/>
        <w:jc w:val="both"/>
        <w:rPr>
          <w:rFonts w:ascii="Calibri" w:hAnsi="Calibri" w:cs="Arial"/>
          <w:b/>
        </w:rPr>
      </w:pPr>
      <w:r w:rsidRPr="00C7651A">
        <w:rPr>
          <w:rFonts w:ascii="Calibri" w:hAnsi="Calibri" w:cs="Arial"/>
          <w:b/>
        </w:rPr>
        <w:t>NOW, THEREFORE, THE PARTIES AGREE AS FOLLOWS:</w:t>
      </w:r>
    </w:p>
    <w:p w14:paraId="7981F6BE" w14:textId="77777777" w:rsidR="00FE400B" w:rsidRPr="00C7651A" w:rsidRDefault="00FE400B" w:rsidP="002643C7">
      <w:pPr>
        <w:jc w:val="both"/>
        <w:rPr>
          <w:rFonts w:ascii="Calibri" w:hAnsi="Calibri" w:cs="Arial"/>
        </w:rPr>
      </w:pPr>
    </w:p>
    <w:p w14:paraId="09E3DAE7" w14:textId="77777777" w:rsidR="00FE400B" w:rsidRPr="00C7651A" w:rsidRDefault="00FE400B" w:rsidP="003E5DAE">
      <w:pPr>
        <w:numPr>
          <w:ilvl w:val="0"/>
          <w:numId w:val="2"/>
        </w:numPr>
        <w:ind w:hanging="720"/>
        <w:jc w:val="both"/>
        <w:rPr>
          <w:rFonts w:ascii="Calibri" w:hAnsi="Calibri" w:cs="Arial"/>
          <w:b/>
        </w:rPr>
      </w:pPr>
      <w:r w:rsidRPr="00C7651A">
        <w:rPr>
          <w:rFonts w:ascii="Calibri" w:hAnsi="Calibri" w:cs="Arial"/>
          <w:b/>
        </w:rPr>
        <w:t>DEFINITIONS</w:t>
      </w:r>
      <w:r w:rsidRPr="00C7651A">
        <w:rPr>
          <w:rFonts w:ascii="Calibri" w:hAnsi="Calibri" w:cs="Arial"/>
          <w:b/>
        </w:rPr>
        <w:tab/>
      </w:r>
    </w:p>
    <w:p w14:paraId="05517769" w14:textId="77777777" w:rsidR="00FE400B" w:rsidRPr="00C7651A" w:rsidRDefault="00FE400B" w:rsidP="002643C7">
      <w:pPr>
        <w:jc w:val="both"/>
        <w:rPr>
          <w:rFonts w:ascii="Calibri" w:hAnsi="Calibri" w:cs="Arial"/>
        </w:rPr>
      </w:pPr>
    </w:p>
    <w:p w14:paraId="215EA00F" w14:textId="77777777" w:rsidR="00FE400B" w:rsidRPr="00C7651A" w:rsidRDefault="00FE400B" w:rsidP="003E5DAE">
      <w:pPr>
        <w:pStyle w:val="BodyText"/>
        <w:spacing w:after="0"/>
        <w:ind w:left="720"/>
        <w:jc w:val="both"/>
        <w:outlineLvl w:val="0"/>
        <w:rPr>
          <w:rFonts w:ascii="Calibri" w:hAnsi="Calibri" w:cs="Arial"/>
          <w:bCs/>
          <w:color w:val="000000"/>
          <w:szCs w:val="24"/>
        </w:rPr>
      </w:pPr>
      <w:r w:rsidRPr="00C7651A">
        <w:rPr>
          <w:rFonts w:ascii="Calibri" w:hAnsi="Calibri" w:cs="Arial"/>
          <w:bCs/>
          <w:color w:val="000000"/>
          <w:szCs w:val="24"/>
        </w:rPr>
        <w:t>In this Agreement, unless the context otherwise requires the following words and phrases shall have the meaning given below:</w:t>
      </w:r>
    </w:p>
    <w:p w14:paraId="462F19AB" w14:textId="77777777" w:rsidR="00FE400B" w:rsidRPr="00C7651A" w:rsidRDefault="00FE400B" w:rsidP="002643C7">
      <w:pPr>
        <w:jc w:val="both"/>
        <w:rPr>
          <w:rFonts w:ascii="Calibri" w:hAnsi="Calibri" w:cs="Arial"/>
        </w:rPr>
      </w:pPr>
    </w:p>
    <w:tbl>
      <w:tblPr>
        <w:tblW w:w="0" w:type="auto"/>
        <w:jc w:val="right"/>
        <w:tblLook w:val="00A0" w:firstRow="1" w:lastRow="0" w:firstColumn="1" w:lastColumn="0" w:noHBand="0" w:noVBand="0"/>
      </w:tblPr>
      <w:tblGrid>
        <w:gridCol w:w="1928"/>
        <w:gridCol w:w="6396"/>
      </w:tblGrid>
      <w:tr w:rsidR="00FE400B" w:rsidRPr="00C7651A" w14:paraId="3E0BD465" w14:textId="77777777">
        <w:trPr>
          <w:jc w:val="right"/>
        </w:trPr>
        <w:tc>
          <w:tcPr>
            <w:tcW w:w="1928" w:type="dxa"/>
          </w:tcPr>
          <w:p w14:paraId="17F89422" w14:textId="77777777" w:rsidR="00FE400B" w:rsidRPr="00C7651A" w:rsidRDefault="00FE400B" w:rsidP="002643C7">
            <w:pPr>
              <w:jc w:val="both"/>
              <w:rPr>
                <w:rFonts w:ascii="Calibri" w:hAnsi="Calibri" w:cs="Arial"/>
              </w:rPr>
            </w:pPr>
            <w:r w:rsidRPr="00C7651A">
              <w:rPr>
                <w:rFonts w:ascii="Calibri" w:hAnsi="Calibri" w:cs="Arial"/>
              </w:rPr>
              <w:t>“Agreement”</w:t>
            </w:r>
          </w:p>
        </w:tc>
        <w:tc>
          <w:tcPr>
            <w:tcW w:w="6396" w:type="dxa"/>
          </w:tcPr>
          <w:p w14:paraId="36579C1E" w14:textId="77777777" w:rsidR="00FE400B" w:rsidRDefault="00FE400B" w:rsidP="00487B84">
            <w:pPr>
              <w:jc w:val="both"/>
              <w:rPr>
                <w:rFonts w:ascii="Calibri" w:hAnsi="Calibri" w:cs="Arial"/>
              </w:rPr>
            </w:pPr>
            <w:r w:rsidRPr="00C7651A">
              <w:rPr>
                <w:rFonts w:ascii="Calibri" w:hAnsi="Calibri" w:cs="Arial"/>
              </w:rPr>
              <w:t>means this agreement and its schedule and exhibits;</w:t>
            </w:r>
          </w:p>
          <w:p w14:paraId="5A0CF47A" w14:textId="77777777" w:rsidR="00487B84" w:rsidRPr="00C7651A" w:rsidRDefault="00487B84" w:rsidP="00487B84">
            <w:pPr>
              <w:jc w:val="both"/>
              <w:rPr>
                <w:rFonts w:ascii="Calibri" w:hAnsi="Calibri" w:cs="Arial"/>
              </w:rPr>
            </w:pPr>
          </w:p>
        </w:tc>
      </w:tr>
      <w:tr w:rsidR="00FE400B" w:rsidRPr="00C7651A" w14:paraId="21AB6D48" w14:textId="77777777">
        <w:trPr>
          <w:jc w:val="right"/>
        </w:trPr>
        <w:tc>
          <w:tcPr>
            <w:tcW w:w="1928" w:type="dxa"/>
          </w:tcPr>
          <w:p w14:paraId="66E00BFE" w14:textId="77777777" w:rsidR="00FE400B" w:rsidRPr="00C7651A" w:rsidRDefault="00FE400B" w:rsidP="002643C7">
            <w:pPr>
              <w:jc w:val="both"/>
              <w:rPr>
                <w:rFonts w:ascii="Calibri" w:hAnsi="Calibri" w:cs="Arial"/>
              </w:rPr>
            </w:pPr>
            <w:r w:rsidRPr="00C7651A">
              <w:rPr>
                <w:rFonts w:ascii="Calibri" w:hAnsi="Calibri" w:cs="Arial"/>
              </w:rPr>
              <w:t>“Effective Date”</w:t>
            </w:r>
          </w:p>
        </w:tc>
        <w:tc>
          <w:tcPr>
            <w:tcW w:w="6396" w:type="dxa"/>
          </w:tcPr>
          <w:p w14:paraId="3C38FF4B" w14:textId="77777777" w:rsidR="00FE400B" w:rsidRDefault="00FE400B" w:rsidP="002643C7">
            <w:pPr>
              <w:keepNext/>
              <w:keepLines/>
              <w:jc w:val="both"/>
              <w:outlineLvl w:val="2"/>
              <w:rPr>
                <w:rFonts w:ascii="Calibri" w:hAnsi="Calibri" w:cs="Arial"/>
              </w:rPr>
            </w:pPr>
            <w:r w:rsidRPr="00C7651A">
              <w:rPr>
                <w:rFonts w:ascii="Calibri" w:hAnsi="Calibri" w:cs="Arial"/>
              </w:rPr>
              <w:t xml:space="preserve">means the </w:t>
            </w:r>
            <w:r>
              <w:rPr>
                <w:rFonts w:ascii="Calibri" w:hAnsi="Calibri" w:cs="Arial"/>
              </w:rPr>
              <w:t>s</w:t>
            </w:r>
            <w:r w:rsidRPr="00C7651A">
              <w:rPr>
                <w:rFonts w:ascii="Calibri" w:hAnsi="Calibri" w:cs="Arial"/>
              </w:rPr>
              <w:t>igning date of this Agreement</w:t>
            </w:r>
            <w:r>
              <w:rPr>
                <w:rFonts w:ascii="Calibri" w:hAnsi="Calibri" w:cs="Arial"/>
              </w:rPr>
              <w:t>;</w:t>
            </w:r>
          </w:p>
          <w:p w14:paraId="71A6A8ED" w14:textId="77777777" w:rsidR="00FE400B" w:rsidRPr="00C7651A" w:rsidRDefault="00FE400B" w:rsidP="002643C7">
            <w:pPr>
              <w:keepNext/>
              <w:keepLines/>
              <w:jc w:val="both"/>
              <w:outlineLvl w:val="2"/>
              <w:rPr>
                <w:rFonts w:ascii="Calibri" w:hAnsi="Calibri" w:cs="Arial"/>
              </w:rPr>
            </w:pPr>
          </w:p>
        </w:tc>
      </w:tr>
      <w:tr w:rsidR="00FE400B" w:rsidRPr="00C7651A" w14:paraId="5624DA00" w14:textId="77777777">
        <w:trPr>
          <w:jc w:val="right"/>
        </w:trPr>
        <w:tc>
          <w:tcPr>
            <w:tcW w:w="1928" w:type="dxa"/>
          </w:tcPr>
          <w:p w14:paraId="488C2D43" w14:textId="77777777" w:rsidR="00FE400B" w:rsidRPr="00C7651A" w:rsidRDefault="00FE400B" w:rsidP="008879DA">
            <w:pPr>
              <w:jc w:val="both"/>
              <w:rPr>
                <w:rFonts w:ascii="Calibri" w:hAnsi="Calibri" w:cs="Arial"/>
              </w:rPr>
            </w:pPr>
            <w:r w:rsidRPr="00C7651A">
              <w:rPr>
                <w:rFonts w:ascii="Calibri" w:hAnsi="Calibri" w:cs="Arial"/>
              </w:rPr>
              <w:t>“Intellectual Property”</w:t>
            </w:r>
          </w:p>
        </w:tc>
        <w:tc>
          <w:tcPr>
            <w:tcW w:w="6396" w:type="dxa"/>
          </w:tcPr>
          <w:p w14:paraId="44B12F78" w14:textId="77777777" w:rsidR="00FE400B" w:rsidRPr="00C7651A" w:rsidRDefault="00FE400B" w:rsidP="008879DA">
            <w:pPr>
              <w:jc w:val="both"/>
              <w:rPr>
                <w:rFonts w:ascii="Calibri" w:hAnsi="Calibri" w:cs="Arial"/>
              </w:rPr>
            </w:pPr>
            <w:r w:rsidRPr="00C7651A">
              <w:rPr>
                <w:rFonts w:ascii="Calibri" w:hAnsi="Calibri" w:cs="Arial"/>
              </w:rPr>
              <w:t>means and includes all technical information, inventions, trade secrets, patents, copyrights, trademarks, research, developments, discoveries, software, know-how, methods, techniques, formulae, data, processes, specimens, biological materials, software, designs, drawings, sketches and other proprietary ideas, whether or not patentable or copyrightable, and any improvements thereon developed during the term of this Agreement;</w:t>
            </w:r>
          </w:p>
          <w:p w14:paraId="5C76D70C" w14:textId="77777777" w:rsidR="00FE400B" w:rsidRPr="00C7651A" w:rsidRDefault="00FE400B" w:rsidP="008879DA">
            <w:pPr>
              <w:keepNext/>
              <w:keepLines/>
              <w:jc w:val="both"/>
              <w:outlineLvl w:val="2"/>
              <w:rPr>
                <w:rFonts w:ascii="Calibri" w:hAnsi="Calibri" w:cs="Arial"/>
              </w:rPr>
            </w:pPr>
          </w:p>
        </w:tc>
      </w:tr>
      <w:tr w:rsidR="00FE400B" w:rsidRPr="00C7651A" w14:paraId="57E80579" w14:textId="77777777">
        <w:trPr>
          <w:jc w:val="right"/>
        </w:trPr>
        <w:tc>
          <w:tcPr>
            <w:tcW w:w="1928" w:type="dxa"/>
          </w:tcPr>
          <w:p w14:paraId="5ECC0864" w14:textId="77777777" w:rsidR="00FE400B" w:rsidRPr="00C7651A" w:rsidRDefault="00FE400B" w:rsidP="00BB4068">
            <w:pPr>
              <w:rPr>
                <w:rFonts w:ascii="Calibri" w:hAnsi="Calibri" w:cs="Arial"/>
              </w:rPr>
            </w:pPr>
            <w:r w:rsidRPr="00C7651A">
              <w:rPr>
                <w:rFonts w:ascii="Calibri" w:hAnsi="Calibri" w:cs="Arial"/>
              </w:rPr>
              <w:t>“Invention”</w:t>
            </w:r>
          </w:p>
        </w:tc>
        <w:tc>
          <w:tcPr>
            <w:tcW w:w="6396" w:type="dxa"/>
          </w:tcPr>
          <w:p w14:paraId="546ACEBA" w14:textId="046A4677" w:rsidR="00FE400B" w:rsidRPr="00C7651A" w:rsidRDefault="00FE400B" w:rsidP="008879DA">
            <w:pPr>
              <w:jc w:val="both"/>
              <w:rPr>
                <w:rFonts w:ascii="Calibri" w:hAnsi="Calibri" w:cs="Arial"/>
              </w:rPr>
            </w:pPr>
            <w:r w:rsidRPr="00C7651A">
              <w:rPr>
                <w:rFonts w:ascii="Calibri" w:hAnsi="Calibri" w:cs="Arial"/>
              </w:rPr>
              <w:t xml:space="preserve">means </w:t>
            </w:r>
            <w:r w:rsidR="005E166D">
              <w:rPr>
                <w:rFonts w:asciiTheme="minorHAnsi" w:hAnsiTheme="minorHAnsi" w:cstheme="minorHAnsi"/>
                <w:b/>
                <w:bCs/>
              </w:rPr>
              <w:t>…………………………..</w:t>
            </w:r>
            <w:r w:rsidR="007808BE">
              <w:rPr>
                <w:rFonts w:ascii="Calibri" w:hAnsi="Calibri" w:cs="Arial"/>
              </w:rPr>
              <w:t xml:space="preserve"> </w:t>
            </w:r>
            <w:r>
              <w:rPr>
                <w:rFonts w:ascii="Calibri" w:hAnsi="Calibri" w:cs="Arial"/>
              </w:rPr>
              <w:t xml:space="preserve">of which details </w:t>
            </w:r>
            <w:r w:rsidRPr="00C7651A">
              <w:rPr>
                <w:rFonts w:ascii="Calibri" w:hAnsi="Calibri" w:cs="Arial"/>
              </w:rPr>
              <w:t xml:space="preserve">as </w:t>
            </w:r>
            <w:r>
              <w:rPr>
                <w:rFonts w:ascii="Calibri" w:hAnsi="Calibri" w:cs="Arial"/>
              </w:rPr>
              <w:t>set out as</w:t>
            </w:r>
            <w:r w:rsidRPr="00C7651A">
              <w:rPr>
                <w:rFonts w:ascii="Calibri" w:hAnsi="Calibri" w:cs="Arial"/>
              </w:rPr>
              <w:t xml:space="preserve"> </w:t>
            </w:r>
            <w:r w:rsidRPr="00C7651A">
              <w:rPr>
                <w:rFonts w:ascii="Calibri" w:hAnsi="Calibri" w:cs="Arial"/>
                <w:b/>
              </w:rPr>
              <w:t>Schedule A</w:t>
            </w:r>
            <w:r w:rsidRPr="00C7651A">
              <w:rPr>
                <w:rFonts w:ascii="Calibri" w:hAnsi="Calibri" w:cs="Arial"/>
              </w:rPr>
              <w:t xml:space="preserve"> herein;</w:t>
            </w:r>
          </w:p>
          <w:p w14:paraId="20898CB7" w14:textId="77777777" w:rsidR="00FE400B" w:rsidRPr="00C7651A" w:rsidRDefault="00FE400B" w:rsidP="008879DA">
            <w:pPr>
              <w:keepNext/>
              <w:keepLines/>
              <w:jc w:val="both"/>
              <w:outlineLvl w:val="2"/>
              <w:rPr>
                <w:rFonts w:ascii="Calibri" w:hAnsi="Calibri" w:cs="Arial"/>
              </w:rPr>
            </w:pPr>
          </w:p>
        </w:tc>
      </w:tr>
      <w:tr w:rsidR="00FE400B" w:rsidRPr="00C7651A" w14:paraId="76036C94" w14:textId="77777777">
        <w:trPr>
          <w:jc w:val="right"/>
        </w:trPr>
        <w:tc>
          <w:tcPr>
            <w:tcW w:w="1928" w:type="dxa"/>
          </w:tcPr>
          <w:p w14:paraId="7B26C740" w14:textId="552680AA" w:rsidR="00FE400B" w:rsidRDefault="00FE400B" w:rsidP="00BB4068">
            <w:pPr>
              <w:rPr>
                <w:rFonts w:ascii="Calibri" w:hAnsi="Calibri" w:cs="Arial"/>
              </w:rPr>
            </w:pPr>
            <w:r w:rsidRPr="00C7651A">
              <w:rPr>
                <w:rFonts w:ascii="Calibri" w:hAnsi="Calibri" w:cs="Arial"/>
              </w:rPr>
              <w:t>“</w:t>
            </w:r>
            <w:r w:rsidR="005E166D">
              <w:rPr>
                <w:rFonts w:ascii="Calibri" w:hAnsi="Calibri" w:cs="Arial"/>
              </w:rPr>
              <w:t>Intellectual Property</w:t>
            </w:r>
          </w:p>
          <w:p w14:paraId="19B6C95B" w14:textId="77777777" w:rsidR="00FE400B" w:rsidRPr="00C7651A" w:rsidRDefault="00FE400B" w:rsidP="00BB4068">
            <w:pPr>
              <w:rPr>
                <w:rFonts w:ascii="Calibri" w:hAnsi="Calibri" w:cs="Arial"/>
              </w:rPr>
            </w:pPr>
            <w:r w:rsidRPr="00C7651A">
              <w:rPr>
                <w:rFonts w:ascii="Calibri" w:hAnsi="Calibri" w:cs="Arial"/>
              </w:rPr>
              <w:t>Expenses”</w:t>
            </w:r>
          </w:p>
        </w:tc>
        <w:tc>
          <w:tcPr>
            <w:tcW w:w="6396" w:type="dxa"/>
          </w:tcPr>
          <w:p w14:paraId="14575924" w14:textId="203B7FFE" w:rsidR="00FE400B" w:rsidRPr="00C7651A" w:rsidRDefault="00FE400B" w:rsidP="00427664">
            <w:pPr>
              <w:jc w:val="both"/>
              <w:rPr>
                <w:rFonts w:ascii="Calibri" w:hAnsi="Calibri" w:cs="Arial"/>
              </w:rPr>
            </w:pPr>
            <w:r w:rsidRPr="00C7651A">
              <w:rPr>
                <w:rFonts w:ascii="Calibri" w:hAnsi="Calibri" w:cs="Arial"/>
              </w:rPr>
              <w:t xml:space="preserve">means all out-of pocket expenses, as evidenced by actual invoices that were incurred in searching, preparing, filing, prosecuting, defending and maintaining the </w:t>
            </w:r>
            <w:r w:rsidR="00B5108B">
              <w:rPr>
                <w:rFonts w:ascii="Calibri" w:hAnsi="Calibri" w:cs="Arial"/>
              </w:rPr>
              <w:t>Copyright</w:t>
            </w:r>
            <w:r w:rsidR="00FD5280">
              <w:rPr>
                <w:rFonts w:ascii="Calibri" w:hAnsi="Calibri" w:cs="Arial"/>
              </w:rPr>
              <w:t xml:space="preserve"> </w:t>
            </w:r>
            <w:r w:rsidR="00FD5280" w:rsidRPr="00AA181D">
              <w:rPr>
                <w:rFonts w:ascii="Calibri" w:hAnsi="Calibri" w:cs="Arial"/>
              </w:rPr>
              <w:t xml:space="preserve">contributed by the Parties in the proportion set out in </w:t>
            </w:r>
            <w:r w:rsidR="00FD5280" w:rsidRPr="00AA181D">
              <w:rPr>
                <w:rFonts w:ascii="Calibri" w:hAnsi="Calibri" w:cs="Arial"/>
                <w:b/>
              </w:rPr>
              <w:t>Schedule B</w:t>
            </w:r>
            <w:r w:rsidR="00FD5280" w:rsidRPr="00AA181D">
              <w:rPr>
                <w:rFonts w:ascii="Calibri" w:hAnsi="Calibri" w:cs="Arial"/>
              </w:rPr>
              <w:t>.</w:t>
            </w:r>
          </w:p>
        </w:tc>
      </w:tr>
    </w:tbl>
    <w:p w14:paraId="7C6953F0" w14:textId="634C0F28" w:rsidR="005A12F2" w:rsidRDefault="005A12F2" w:rsidP="00FD5280">
      <w:pPr>
        <w:pStyle w:val="ListParagraph"/>
        <w:autoSpaceDE w:val="0"/>
        <w:autoSpaceDN w:val="0"/>
        <w:adjustRightInd w:val="0"/>
        <w:ind w:left="0"/>
        <w:rPr>
          <w:rFonts w:ascii="Calibri" w:hAnsi="Calibri" w:cs="Arial"/>
          <w:b/>
          <w:sz w:val="24"/>
          <w:szCs w:val="24"/>
        </w:rPr>
      </w:pPr>
    </w:p>
    <w:p w14:paraId="77EE4C6B" w14:textId="7C1DF0DC" w:rsidR="009E39DC" w:rsidRDefault="009E39DC" w:rsidP="00FD5280">
      <w:pPr>
        <w:pStyle w:val="ListParagraph"/>
        <w:autoSpaceDE w:val="0"/>
        <w:autoSpaceDN w:val="0"/>
        <w:adjustRightInd w:val="0"/>
        <w:ind w:left="0"/>
        <w:rPr>
          <w:rFonts w:ascii="Calibri" w:hAnsi="Calibri" w:cs="Arial"/>
          <w:b/>
          <w:sz w:val="24"/>
          <w:szCs w:val="24"/>
        </w:rPr>
      </w:pPr>
    </w:p>
    <w:p w14:paraId="23AE1984" w14:textId="69159E83" w:rsidR="005E166D" w:rsidRDefault="005E166D" w:rsidP="00FD5280">
      <w:pPr>
        <w:pStyle w:val="ListParagraph"/>
        <w:autoSpaceDE w:val="0"/>
        <w:autoSpaceDN w:val="0"/>
        <w:adjustRightInd w:val="0"/>
        <w:ind w:left="0"/>
        <w:rPr>
          <w:rFonts w:ascii="Calibri" w:hAnsi="Calibri" w:cs="Arial"/>
          <w:b/>
          <w:sz w:val="24"/>
          <w:szCs w:val="24"/>
        </w:rPr>
      </w:pPr>
    </w:p>
    <w:p w14:paraId="7D6F0551" w14:textId="272BECB0" w:rsidR="005E166D" w:rsidRDefault="005E166D" w:rsidP="00FD5280">
      <w:pPr>
        <w:pStyle w:val="ListParagraph"/>
        <w:autoSpaceDE w:val="0"/>
        <w:autoSpaceDN w:val="0"/>
        <w:adjustRightInd w:val="0"/>
        <w:ind w:left="0"/>
        <w:rPr>
          <w:rFonts w:ascii="Calibri" w:hAnsi="Calibri" w:cs="Arial"/>
          <w:b/>
          <w:sz w:val="24"/>
          <w:szCs w:val="24"/>
        </w:rPr>
      </w:pPr>
    </w:p>
    <w:p w14:paraId="5B23E3F1" w14:textId="77777777" w:rsidR="005E166D" w:rsidRDefault="005E166D" w:rsidP="00FD5280">
      <w:pPr>
        <w:pStyle w:val="ListParagraph"/>
        <w:autoSpaceDE w:val="0"/>
        <w:autoSpaceDN w:val="0"/>
        <w:adjustRightInd w:val="0"/>
        <w:ind w:left="0"/>
        <w:rPr>
          <w:rFonts w:ascii="Calibri" w:hAnsi="Calibri" w:cs="Arial"/>
          <w:b/>
          <w:sz w:val="24"/>
          <w:szCs w:val="24"/>
        </w:rPr>
      </w:pPr>
    </w:p>
    <w:p w14:paraId="6FC606DC" w14:textId="77777777" w:rsidR="00FE400B" w:rsidRPr="00C7651A" w:rsidRDefault="00FE400B" w:rsidP="003E5DAE">
      <w:pPr>
        <w:pStyle w:val="ListParagraph"/>
        <w:autoSpaceDE w:val="0"/>
        <w:autoSpaceDN w:val="0"/>
        <w:adjustRightInd w:val="0"/>
        <w:ind w:hanging="720"/>
        <w:rPr>
          <w:rFonts w:ascii="Calibri" w:hAnsi="Calibri" w:cs="Arial"/>
          <w:b/>
          <w:sz w:val="24"/>
          <w:szCs w:val="24"/>
        </w:rPr>
      </w:pPr>
      <w:r w:rsidRPr="00C7651A">
        <w:rPr>
          <w:rFonts w:ascii="Calibri" w:hAnsi="Calibri" w:cs="Arial"/>
          <w:b/>
          <w:sz w:val="24"/>
          <w:szCs w:val="24"/>
        </w:rPr>
        <w:t>2.</w:t>
      </w:r>
      <w:r w:rsidRPr="00C7651A">
        <w:rPr>
          <w:rFonts w:ascii="Calibri" w:hAnsi="Calibri" w:cs="Arial"/>
          <w:b/>
          <w:sz w:val="24"/>
          <w:szCs w:val="24"/>
        </w:rPr>
        <w:tab/>
        <w:t>OWNERSHIP</w:t>
      </w:r>
    </w:p>
    <w:p w14:paraId="1B021CB0" w14:textId="77777777" w:rsidR="00FE400B" w:rsidRPr="00C7651A" w:rsidRDefault="00FE400B" w:rsidP="002643C7">
      <w:pPr>
        <w:pStyle w:val="ListParagraph"/>
        <w:autoSpaceDE w:val="0"/>
        <w:autoSpaceDN w:val="0"/>
        <w:adjustRightInd w:val="0"/>
        <w:rPr>
          <w:rFonts w:ascii="Calibri" w:hAnsi="Calibri" w:cs="Arial"/>
          <w:sz w:val="24"/>
          <w:szCs w:val="24"/>
        </w:rPr>
      </w:pPr>
    </w:p>
    <w:p w14:paraId="3B133BAB" w14:textId="0B63BDA2" w:rsidR="00FE400B" w:rsidRPr="00C7651A" w:rsidRDefault="00FE400B" w:rsidP="00427664">
      <w:pPr>
        <w:pStyle w:val="ListParagraph"/>
        <w:autoSpaceDE w:val="0"/>
        <w:autoSpaceDN w:val="0"/>
        <w:adjustRightInd w:val="0"/>
        <w:ind w:left="1440" w:hanging="720"/>
        <w:jc w:val="both"/>
        <w:rPr>
          <w:rFonts w:ascii="Calibri" w:hAnsi="Calibri" w:cs="Arial"/>
          <w:sz w:val="24"/>
          <w:szCs w:val="24"/>
        </w:rPr>
      </w:pPr>
      <w:r w:rsidRPr="00C7651A">
        <w:rPr>
          <w:rFonts w:ascii="Calibri" w:hAnsi="Calibri" w:cs="Arial"/>
          <w:sz w:val="24"/>
          <w:szCs w:val="24"/>
        </w:rPr>
        <w:t xml:space="preserve">2.1 </w:t>
      </w:r>
      <w:r w:rsidRPr="00C7651A">
        <w:rPr>
          <w:rFonts w:ascii="Calibri" w:hAnsi="Calibri" w:cs="Arial"/>
          <w:sz w:val="24"/>
          <w:szCs w:val="24"/>
        </w:rPr>
        <w:tab/>
        <w:t xml:space="preserve">The Parties hereby agree that the intellectual property of the Invention is jointly owned and further </w:t>
      </w:r>
      <w:r w:rsidR="006C7426" w:rsidRPr="00C7651A">
        <w:rPr>
          <w:rFonts w:ascii="Calibri" w:hAnsi="Calibri" w:cs="Arial"/>
          <w:sz w:val="24"/>
          <w:szCs w:val="24"/>
        </w:rPr>
        <w:t>commercialization</w:t>
      </w:r>
      <w:r w:rsidRPr="00C7651A">
        <w:rPr>
          <w:rFonts w:ascii="Calibri" w:hAnsi="Calibri" w:cs="Arial"/>
          <w:sz w:val="24"/>
          <w:szCs w:val="24"/>
        </w:rPr>
        <w:t xml:space="preserve"> of the same is discussed within its good term.</w:t>
      </w:r>
    </w:p>
    <w:p w14:paraId="6BE4DDA5" w14:textId="77777777" w:rsidR="00FE400B" w:rsidRPr="00C7651A" w:rsidRDefault="00FE400B" w:rsidP="00427664">
      <w:pPr>
        <w:pStyle w:val="ListParagraph"/>
        <w:autoSpaceDE w:val="0"/>
        <w:autoSpaceDN w:val="0"/>
        <w:adjustRightInd w:val="0"/>
        <w:ind w:left="1440" w:hanging="720"/>
        <w:jc w:val="both"/>
        <w:rPr>
          <w:rFonts w:ascii="Calibri" w:hAnsi="Calibri" w:cs="Arial"/>
          <w:sz w:val="24"/>
          <w:szCs w:val="24"/>
        </w:rPr>
      </w:pPr>
    </w:p>
    <w:p w14:paraId="15386835" w14:textId="53755000" w:rsidR="00DE244B" w:rsidRDefault="00FE400B" w:rsidP="00DE244B">
      <w:pPr>
        <w:pStyle w:val="ListParagraph"/>
        <w:autoSpaceDE w:val="0"/>
        <w:autoSpaceDN w:val="0"/>
        <w:adjustRightInd w:val="0"/>
        <w:ind w:left="1440" w:hanging="720"/>
        <w:jc w:val="both"/>
        <w:rPr>
          <w:rFonts w:ascii="Calibri" w:hAnsi="Calibri" w:cs="Arial"/>
          <w:sz w:val="24"/>
          <w:szCs w:val="24"/>
        </w:rPr>
      </w:pPr>
      <w:r w:rsidRPr="00C7651A">
        <w:rPr>
          <w:rFonts w:ascii="Calibri" w:hAnsi="Calibri" w:cs="Arial"/>
          <w:sz w:val="24"/>
          <w:szCs w:val="24"/>
        </w:rPr>
        <w:t>2.2</w:t>
      </w:r>
      <w:r w:rsidRPr="00C7651A">
        <w:rPr>
          <w:rFonts w:ascii="Calibri" w:hAnsi="Calibri" w:cs="Arial"/>
          <w:sz w:val="24"/>
          <w:szCs w:val="24"/>
        </w:rPr>
        <w:tab/>
      </w:r>
      <w:r w:rsidR="003962A8">
        <w:rPr>
          <w:rFonts w:ascii="Calibri" w:hAnsi="Calibri" w:cs="Arial"/>
          <w:sz w:val="24"/>
          <w:szCs w:val="24"/>
        </w:rPr>
        <w:t xml:space="preserve">Parties </w:t>
      </w:r>
      <w:r w:rsidR="003962A8" w:rsidRPr="00C7651A">
        <w:rPr>
          <w:rFonts w:ascii="Calibri" w:hAnsi="Calibri" w:cs="Arial"/>
          <w:sz w:val="24"/>
          <w:szCs w:val="24"/>
        </w:rPr>
        <w:t>hereby</w:t>
      </w:r>
      <w:r w:rsidRPr="00C7651A">
        <w:rPr>
          <w:rFonts w:ascii="Calibri" w:hAnsi="Calibri" w:cs="Arial"/>
          <w:sz w:val="24"/>
          <w:szCs w:val="24"/>
        </w:rPr>
        <w:t xml:space="preserve"> agree that</w:t>
      </w:r>
      <w:r w:rsidR="00FD5280">
        <w:rPr>
          <w:rFonts w:ascii="Calibri" w:hAnsi="Calibri" w:cs="Arial"/>
          <w:sz w:val="24"/>
          <w:szCs w:val="24"/>
        </w:rPr>
        <w:t xml:space="preserve"> </w:t>
      </w:r>
      <w:r w:rsidR="00E33FA9">
        <w:rPr>
          <w:rFonts w:ascii="Calibri" w:hAnsi="Calibri" w:cs="Arial"/>
          <w:sz w:val="24"/>
          <w:szCs w:val="24"/>
        </w:rPr>
        <w:t>_________</w:t>
      </w:r>
      <w:r w:rsidR="005E166D">
        <w:rPr>
          <w:rFonts w:ascii="Calibri" w:hAnsi="Calibri" w:cs="Arial"/>
          <w:sz w:val="24"/>
          <w:szCs w:val="24"/>
        </w:rPr>
        <w:t xml:space="preserve"> </w:t>
      </w:r>
      <w:r w:rsidRPr="00C7651A">
        <w:rPr>
          <w:rFonts w:ascii="Calibri" w:hAnsi="Calibri" w:cs="Arial"/>
          <w:sz w:val="24"/>
          <w:szCs w:val="24"/>
        </w:rPr>
        <w:t xml:space="preserve">shall be the Party who engage into </w:t>
      </w:r>
      <w:r w:rsidR="00B5108B" w:rsidRPr="00C7651A">
        <w:rPr>
          <w:rFonts w:ascii="Calibri" w:hAnsi="Calibri" w:cs="Arial"/>
          <w:sz w:val="24"/>
          <w:szCs w:val="24"/>
        </w:rPr>
        <w:t>commercialization</w:t>
      </w:r>
      <w:r w:rsidRPr="00C7651A">
        <w:rPr>
          <w:rFonts w:ascii="Calibri" w:hAnsi="Calibri" w:cs="Arial"/>
          <w:sz w:val="24"/>
          <w:szCs w:val="24"/>
        </w:rPr>
        <w:t xml:space="preserve"> of the Invention</w:t>
      </w:r>
      <w:r w:rsidRPr="00C7651A" w:rsidDel="00496187">
        <w:rPr>
          <w:rFonts w:ascii="Calibri" w:hAnsi="Calibri" w:cs="Arial"/>
          <w:sz w:val="24"/>
          <w:szCs w:val="24"/>
        </w:rPr>
        <w:t xml:space="preserve"> </w:t>
      </w:r>
      <w:r w:rsidRPr="00C7651A">
        <w:rPr>
          <w:rFonts w:ascii="Calibri" w:hAnsi="Calibri" w:cs="Arial"/>
          <w:sz w:val="24"/>
          <w:szCs w:val="24"/>
        </w:rPr>
        <w:t>with notification to</w:t>
      </w:r>
      <w:r w:rsidR="00FD5280">
        <w:rPr>
          <w:rFonts w:ascii="Calibri" w:hAnsi="Calibri" w:cs="Arial"/>
          <w:sz w:val="24"/>
          <w:szCs w:val="24"/>
        </w:rPr>
        <w:t xml:space="preserve"> </w:t>
      </w:r>
      <w:r w:rsidR="006C7426">
        <w:rPr>
          <w:rFonts w:ascii="Calibri" w:hAnsi="Calibri" w:cs="Arial"/>
          <w:sz w:val="24"/>
          <w:szCs w:val="24"/>
          <w:lang w:val="sv-SE"/>
        </w:rPr>
        <w:t>UTM</w:t>
      </w:r>
      <w:r w:rsidR="003962A8">
        <w:rPr>
          <w:rFonts w:ascii="Calibri" w:hAnsi="Calibri" w:cs="Arial"/>
          <w:sz w:val="24"/>
          <w:szCs w:val="24"/>
        </w:rPr>
        <w:t>.</w:t>
      </w:r>
      <w:r w:rsidR="007808BE">
        <w:rPr>
          <w:rFonts w:ascii="Calibri" w:hAnsi="Calibri" w:cs="Arial"/>
          <w:sz w:val="24"/>
          <w:szCs w:val="24"/>
        </w:rPr>
        <w:t xml:space="preserve"> </w:t>
      </w:r>
      <w:r w:rsidR="00DE244B">
        <w:rPr>
          <w:rFonts w:ascii="Calibri" w:hAnsi="Calibri" w:cs="Arial"/>
          <w:sz w:val="24"/>
          <w:szCs w:val="24"/>
        </w:rPr>
        <w:t>However UTM also has given right to commercialise the Invention.</w:t>
      </w:r>
    </w:p>
    <w:p w14:paraId="0E5D9847" w14:textId="30028682" w:rsidR="00007875" w:rsidRDefault="00007875" w:rsidP="00DE244B">
      <w:pPr>
        <w:pStyle w:val="ListParagraph"/>
        <w:autoSpaceDE w:val="0"/>
        <w:autoSpaceDN w:val="0"/>
        <w:adjustRightInd w:val="0"/>
        <w:ind w:left="1440" w:hanging="720"/>
        <w:jc w:val="both"/>
        <w:rPr>
          <w:rFonts w:ascii="Calibri" w:hAnsi="Calibri" w:cs="Arial"/>
        </w:rPr>
      </w:pPr>
    </w:p>
    <w:p w14:paraId="2CC96DBF" w14:textId="4683F2AE" w:rsidR="006C7426" w:rsidRDefault="006C7426" w:rsidP="00F42B67">
      <w:pPr>
        <w:autoSpaceDE w:val="0"/>
        <w:autoSpaceDN w:val="0"/>
        <w:adjustRightInd w:val="0"/>
        <w:jc w:val="both"/>
        <w:rPr>
          <w:rFonts w:ascii="Calibri" w:hAnsi="Calibri" w:cs="Arial"/>
        </w:rPr>
      </w:pPr>
    </w:p>
    <w:p w14:paraId="30436517" w14:textId="3A0B7354" w:rsidR="006C7426" w:rsidRDefault="006C7426" w:rsidP="00F42B67">
      <w:pPr>
        <w:autoSpaceDE w:val="0"/>
        <w:autoSpaceDN w:val="0"/>
        <w:adjustRightInd w:val="0"/>
        <w:jc w:val="both"/>
        <w:rPr>
          <w:rFonts w:ascii="Calibri" w:hAnsi="Calibri" w:cs="Arial"/>
        </w:rPr>
      </w:pPr>
    </w:p>
    <w:p w14:paraId="64543AE0" w14:textId="0E6389A8" w:rsidR="00C4077C" w:rsidRDefault="00C4077C" w:rsidP="00F42B67">
      <w:pPr>
        <w:autoSpaceDE w:val="0"/>
        <w:autoSpaceDN w:val="0"/>
        <w:adjustRightInd w:val="0"/>
        <w:jc w:val="both"/>
        <w:rPr>
          <w:rFonts w:ascii="Calibri" w:hAnsi="Calibri" w:cs="Arial"/>
        </w:rPr>
      </w:pPr>
    </w:p>
    <w:p w14:paraId="1BA4A330" w14:textId="77777777" w:rsidR="00C4077C" w:rsidRPr="00F42B67" w:rsidRDefault="00C4077C" w:rsidP="00F42B67">
      <w:pPr>
        <w:autoSpaceDE w:val="0"/>
        <w:autoSpaceDN w:val="0"/>
        <w:adjustRightInd w:val="0"/>
        <w:jc w:val="both"/>
        <w:rPr>
          <w:rFonts w:ascii="Calibri" w:hAnsi="Calibri" w:cs="Arial"/>
        </w:rPr>
      </w:pPr>
    </w:p>
    <w:p w14:paraId="7F18DAB4" w14:textId="38B66D19" w:rsidR="00FE400B" w:rsidRPr="00F062E6" w:rsidRDefault="005E166D" w:rsidP="00302FA5">
      <w:pPr>
        <w:pStyle w:val="ListParagraph"/>
        <w:numPr>
          <w:ilvl w:val="2"/>
          <w:numId w:val="20"/>
        </w:numPr>
        <w:autoSpaceDE w:val="0"/>
        <w:autoSpaceDN w:val="0"/>
        <w:adjustRightInd w:val="0"/>
        <w:ind w:left="720" w:hanging="720"/>
        <w:jc w:val="both"/>
        <w:rPr>
          <w:rFonts w:ascii="Calibri" w:hAnsi="Calibri" w:cs="Arial"/>
          <w:sz w:val="24"/>
          <w:szCs w:val="24"/>
        </w:rPr>
      </w:pPr>
      <w:r>
        <w:rPr>
          <w:rFonts w:ascii="Calibri" w:hAnsi="Calibri" w:cs="Arial"/>
          <w:b/>
          <w:sz w:val="24"/>
          <w:szCs w:val="24"/>
        </w:rPr>
        <w:t>INTELLECTUAL PROPERTY</w:t>
      </w:r>
      <w:r w:rsidR="00FE400B" w:rsidRPr="00F062E6">
        <w:rPr>
          <w:rFonts w:ascii="Calibri" w:hAnsi="Calibri" w:cs="Arial"/>
          <w:b/>
          <w:sz w:val="24"/>
          <w:szCs w:val="24"/>
        </w:rPr>
        <w:t xml:space="preserve"> </w:t>
      </w:r>
      <w:r w:rsidR="003D6CD3">
        <w:rPr>
          <w:rFonts w:ascii="Calibri" w:hAnsi="Calibri" w:cs="Arial"/>
          <w:b/>
          <w:sz w:val="24"/>
          <w:szCs w:val="24"/>
        </w:rPr>
        <w:t>FILING</w:t>
      </w:r>
    </w:p>
    <w:p w14:paraId="778B2213" w14:textId="77777777" w:rsidR="00FE400B" w:rsidRPr="00C7651A" w:rsidRDefault="00FE400B" w:rsidP="00895278">
      <w:pPr>
        <w:pStyle w:val="ListParagraph"/>
        <w:tabs>
          <w:tab w:val="left" w:pos="8204"/>
        </w:tabs>
        <w:autoSpaceDE w:val="0"/>
        <w:autoSpaceDN w:val="0"/>
        <w:adjustRightInd w:val="0"/>
        <w:rPr>
          <w:rFonts w:ascii="Calibri" w:hAnsi="Calibri" w:cs="Arial"/>
          <w:sz w:val="24"/>
          <w:szCs w:val="24"/>
        </w:rPr>
      </w:pPr>
      <w:r w:rsidRPr="00C7651A">
        <w:rPr>
          <w:rFonts w:ascii="Calibri" w:hAnsi="Calibri" w:cs="Arial"/>
          <w:sz w:val="24"/>
          <w:szCs w:val="24"/>
        </w:rPr>
        <w:tab/>
      </w:r>
    </w:p>
    <w:p w14:paraId="2FA72851" w14:textId="33B9FCE5" w:rsidR="00FE400B" w:rsidRPr="00C7651A" w:rsidRDefault="00FE400B" w:rsidP="00D8748B">
      <w:pPr>
        <w:ind w:left="1440" w:hanging="720"/>
        <w:jc w:val="both"/>
        <w:rPr>
          <w:rFonts w:ascii="Calibri" w:hAnsi="Calibri" w:cs="Arial"/>
        </w:rPr>
      </w:pPr>
      <w:r w:rsidRPr="00C7651A">
        <w:rPr>
          <w:rFonts w:ascii="Calibri" w:hAnsi="Calibri" w:cs="Arial"/>
        </w:rPr>
        <w:t>3.1</w:t>
      </w:r>
      <w:r w:rsidRPr="00C7651A">
        <w:rPr>
          <w:rFonts w:ascii="Calibri" w:hAnsi="Calibri" w:cs="Arial"/>
        </w:rPr>
        <w:tab/>
        <w:t xml:space="preserve">The Parties agree that </w:t>
      </w:r>
      <w:r w:rsidR="00AD67CF">
        <w:rPr>
          <w:rFonts w:ascii="Calibri" w:hAnsi="Calibri" w:cs="Arial"/>
          <w:b/>
        </w:rPr>
        <w:t>UTM</w:t>
      </w:r>
      <w:r w:rsidRPr="00C7651A">
        <w:rPr>
          <w:rFonts w:ascii="Calibri" w:hAnsi="Calibri" w:cs="Arial"/>
        </w:rPr>
        <w:t xml:space="preserve"> shall apply for the </w:t>
      </w:r>
      <w:r w:rsidR="003D6CD3">
        <w:rPr>
          <w:rFonts w:ascii="Calibri" w:hAnsi="Calibri" w:cs="Arial"/>
        </w:rPr>
        <w:t>filing</w:t>
      </w:r>
      <w:r w:rsidRPr="00C7651A">
        <w:rPr>
          <w:rFonts w:ascii="Calibri" w:hAnsi="Calibri" w:cs="Arial"/>
        </w:rPr>
        <w:t xml:space="preserve"> of the </w:t>
      </w:r>
      <w:r>
        <w:rPr>
          <w:rFonts w:ascii="Calibri" w:hAnsi="Calibri" w:cs="Arial"/>
        </w:rPr>
        <w:t>Invention</w:t>
      </w:r>
      <w:r w:rsidRPr="00C7651A">
        <w:rPr>
          <w:rFonts w:ascii="Calibri" w:hAnsi="Calibri" w:cs="Arial"/>
        </w:rPr>
        <w:t xml:space="preserve"> in the joint names of the Parties</w:t>
      </w:r>
      <w:r w:rsidR="00D43DCC">
        <w:rPr>
          <w:rFonts w:ascii="Calibri" w:hAnsi="Calibri" w:cs="Arial"/>
        </w:rPr>
        <w:t xml:space="preserve"> </w:t>
      </w:r>
      <w:r w:rsidR="00D43DCC" w:rsidRPr="00AA181D">
        <w:rPr>
          <w:rFonts w:ascii="Calibri" w:eastAsia="Calibri" w:hAnsi="Calibri" w:cs="Arial"/>
        </w:rPr>
        <w:t xml:space="preserve">on behalf of </w:t>
      </w:r>
      <w:r w:rsidR="00E33FA9">
        <w:rPr>
          <w:rFonts w:ascii="Calibri" w:hAnsi="Calibri" w:cs="Arial"/>
          <w:lang w:val="sv-SE"/>
        </w:rPr>
        <w:t>XXX</w:t>
      </w:r>
      <w:r w:rsidR="00D43DCC" w:rsidRPr="00AA181D">
        <w:rPr>
          <w:rFonts w:ascii="Calibri" w:eastAsia="Calibri" w:hAnsi="Calibri" w:cs="Arial"/>
          <w:b/>
        </w:rPr>
        <w:t xml:space="preserve"> </w:t>
      </w:r>
      <w:r w:rsidR="00D43DCC" w:rsidRPr="00AA181D">
        <w:rPr>
          <w:rFonts w:ascii="Calibri" w:eastAsia="Calibri" w:hAnsi="Calibri" w:cs="Arial"/>
        </w:rPr>
        <w:t>at the time and in manner mutually agreed by the Parties</w:t>
      </w:r>
      <w:r w:rsidRPr="00C7651A">
        <w:rPr>
          <w:rFonts w:ascii="Calibri" w:hAnsi="Calibri" w:cs="Arial"/>
        </w:rPr>
        <w:t xml:space="preserve">, seeking the broadest </w:t>
      </w:r>
      <w:r w:rsidR="00B5108B" w:rsidRPr="00C7651A">
        <w:rPr>
          <w:rFonts w:ascii="Calibri" w:hAnsi="Calibri" w:cs="Arial"/>
        </w:rPr>
        <w:t>monopoly,</w:t>
      </w:r>
      <w:r w:rsidRPr="00C7651A">
        <w:rPr>
          <w:rFonts w:ascii="Calibri" w:hAnsi="Calibri" w:cs="Arial"/>
        </w:rPr>
        <w:t xml:space="preserve"> which is reasonable, consistent and valid under </w:t>
      </w:r>
      <w:r w:rsidR="00212175" w:rsidRPr="00212175">
        <w:rPr>
          <w:rFonts w:ascii="Calibri" w:hAnsi="Calibri" w:cs="Arial"/>
          <w:u w:val="single"/>
        </w:rPr>
        <w:t>(depend on type of IP)</w:t>
      </w:r>
      <w:r w:rsidR="00212175">
        <w:rPr>
          <w:rFonts w:ascii="Calibri" w:hAnsi="Calibri" w:cs="Arial"/>
        </w:rPr>
        <w:t xml:space="preserve"> </w:t>
      </w:r>
      <w:r w:rsidRPr="00C7651A">
        <w:rPr>
          <w:rFonts w:ascii="Calibri" w:hAnsi="Calibri" w:cs="Arial"/>
        </w:rPr>
        <w:t xml:space="preserve">laws of Malaysia. </w:t>
      </w:r>
      <w:r w:rsidR="00AD67CF">
        <w:rPr>
          <w:rFonts w:ascii="Calibri" w:hAnsi="Calibri" w:cs="Arial"/>
          <w:b/>
        </w:rPr>
        <w:t>UTM</w:t>
      </w:r>
      <w:r w:rsidRPr="00C7651A">
        <w:rPr>
          <w:rFonts w:ascii="Calibri" w:hAnsi="Calibri" w:cs="Arial"/>
        </w:rPr>
        <w:t xml:space="preserve"> </w:t>
      </w:r>
      <w:r w:rsidR="00470076">
        <w:rPr>
          <w:rFonts w:ascii="Calibri" w:hAnsi="Calibri" w:cs="Arial"/>
        </w:rPr>
        <w:t>shall</w:t>
      </w:r>
      <w:r w:rsidR="00470076" w:rsidRPr="00C7651A">
        <w:rPr>
          <w:rFonts w:ascii="Calibri" w:hAnsi="Calibri" w:cs="Arial"/>
        </w:rPr>
        <w:t xml:space="preserve"> </w:t>
      </w:r>
      <w:r w:rsidRPr="00C7651A">
        <w:rPr>
          <w:rFonts w:ascii="Calibri" w:hAnsi="Calibri" w:cs="Arial"/>
        </w:rPr>
        <w:t xml:space="preserve">consult and keep </w:t>
      </w:r>
      <w:r w:rsidR="00E33FA9">
        <w:rPr>
          <w:rFonts w:ascii="Calibri" w:hAnsi="Calibri" w:cs="Arial"/>
          <w:lang w:val="sv-SE"/>
        </w:rPr>
        <w:t>XXX</w:t>
      </w:r>
      <w:r w:rsidR="008E1313">
        <w:rPr>
          <w:rFonts w:ascii="Calibri" w:hAnsi="Calibri" w:cs="Arial"/>
          <w:lang w:val="sv-SE"/>
        </w:rPr>
        <w:t xml:space="preserve"> </w:t>
      </w:r>
      <w:r w:rsidRPr="00C7651A">
        <w:rPr>
          <w:rFonts w:ascii="Calibri" w:hAnsi="Calibri" w:cs="Arial"/>
        </w:rPr>
        <w:t>fully informed of the</w:t>
      </w:r>
      <w:r>
        <w:rPr>
          <w:rFonts w:ascii="Calibri" w:hAnsi="Calibri" w:cs="Arial"/>
        </w:rPr>
        <w:t xml:space="preserve"> </w:t>
      </w:r>
      <w:r w:rsidR="003D6CD3">
        <w:rPr>
          <w:rFonts w:ascii="Calibri" w:hAnsi="Calibri" w:cs="Arial"/>
        </w:rPr>
        <w:t>Copyright</w:t>
      </w:r>
      <w:r>
        <w:rPr>
          <w:rFonts w:ascii="Calibri" w:hAnsi="Calibri" w:cs="Arial"/>
        </w:rPr>
        <w:t xml:space="preserve"> filing</w:t>
      </w:r>
      <w:r w:rsidRPr="00C7651A">
        <w:rPr>
          <w:rFonts w:ascii="Calibri" w:hAnsi="Calibri" w:cs="Arial"/>
        </w:rPr>
        <w:t xml:space="preserve"> status. </w:t>
      </w:r>
    </w:p>
    <w:p w14:paraId="3AC2772E" w14:textId="77777777" w:rsidR="00FE400B" w:rsidRPr="00C7651A" w:rsidRDefault="00FE400B" w:rsidP="00D8748B">
      <w:pPr>
        <w:pStyle w:val="ListParagraph"/>
        <w:autoSpaceDE w:val="0"/>
        <w:autoSpaceDN w:val="0"/>
        <w:adjustRightInd w:val="0"/>
        <w:ind w:left="1440" w:hanging="720"/>
        <w:jc w:val="both"/>
        <w:rPr>
          <w:rFonts w:ascii="Calibri" w:hAnsi="Calibri" w:cs="Arial"/>
          <w:sz w:val="24"/>
          <w:szCs w:val="24"/>
        </w:rPr>
      </w:pPr>
    </w:p>
    <w:p w14:paraId="5162EBB0" w14:textId="6C5A976E" w:rsidR="00FE400B" w:rsidRPr="00C7651A" w:rsidRDefault="00FE400B" w:rsidP="00D8748B">
      <w:pPr>
        <w:pStyle w:val="ListParagraph"/>
        <w:autoSpaceDE w:val="0"/>
        <w:autoSpaceDN w:val="0"/>
        <w:adjustRightInd w:val="0"/>
        <w:ind w:left="1440" w:hanging="720"/>
        <w:jc w:val="both"/>
        <w:rPr>
          <w:rFonts w:ascii="Calibri" w:hAnsi="Calibri" w:cs="Arial"/>
          <w:sz w:val="24"/>
          <w:szCs w:val="24"/>
        </w:rPr>
      </w:pPr>
      <w:r w:rsidRPr="00C7651A">
        <w:rPr>
          <w:rFonts w:ascii="Calibri" w:hAnsi="Calibri" w:cs="Arial"/>
          <w:sz w:val="24"/>
          <w:szCs w:val="24"/>
        </w:rPr>
        <w:t>3.2</w:t>
      </w:r>
      <w:r w:rsidRPr="00C7651A">
        <w:rPr>
          <w:rFonts w:ascii="Calibri" w:hAnsi="Calibri" w:cs="Arial"/>
          <w:sz w:val="24"/>
          <w:szCs w:val="24"/>
        </w:rPr>
        <w:tab/>
      </w:r>
      <w:r w:rsidR="00AD67CF">
        <w:rPr>
          <w:rFonts w:ascii="Calibri" w:hAnsi="Calibri" w:cs="Arial"/>
          <w:b/>
          <w:sz w:val="24"/>
          <w:szCs w:val="24"/>
        </w:rPr>
        <w:t>UTM</w:t>
      </w:r>
      <w:r w:rsidRPr="00C7651A">
        <w:rPr>
          <w:rFonts w:ascii="Calibri" w:hAnsi="Calibri" w:cs="Arial"/>
          <w:sz w:val="24"/>
          <w:szCs w:val="24"/>
        </w:rPr>
        <w:t xml:space="preserve"> shall diligently pursue the </w:t>
      </w:r>
      <w:r w:rsidR="001D232D" w:rsidRPr="00212175">
        <w:rPr>
          <w:rFonts w:ascii="Calibri" w:hAnsi="Calibri" w:cs="Arial"/>
          <w:sz w:val="24"/>
          <w:szCs w:val="24"/>
          <w:highlight w:val="yellow"/>
        </w:rPr>
        <w:t>Copyright</w:t>
      </w:r>
      <w:r w:rsidR="00212175">
        <w:rPr>
          <w:rFonts w:ascii="Calibri" w:hAnsi="Calibri" w:cs="Arial"/>
          <w:sz w:val="24"/>
          <w:szCs w:val="24"/>
        </w:rPr>
        <w:t xml:space="preserve"> (example)</w:t>
      </w:r>
      <w:r w:rsidRPr="00C7651A">
        <w:rPr>
          <w:rFonts w:ascii="Calibri" w:hAnsi="Calibri" w:cs="Arial"/>
          <w:sz w:val="24"/>
          <w:szCs w:val="24"/>
        </w:rPr>
        <w:t xml:space="preserve"> of the Invention in respect of the </w:t>
      </w:r>
      <w:r w:rsidR="001D232D">
        <w:rPr>
          <w:rFonts w:ascii="Calibri" w:hAnsi="Calibri" w:cs="Arial"/>
          <w:sz w:val="24"/>
          <w:szCs w:val="24"/>
        </w:rPr>
        <w:t>Copyright</w:t>
      </w:r>
      <w:r w:rsidRPr="00C7651A">
        <w:rPr>
          <w:rFonts w:ascii="Calibri" w:hAnsi="Calibri" w:cs="Arial"/>
          <w:sz w:val="24"/>
          <w:szCs w:val="24"/>
        </w:rPr>
        <w:t xml:space="preserve"> laws of Malaysia,</w:t>
      </w:r>
      <w:r w:rsidR="008E1313">
        <w:rPr>
          <w:rFonts w:ascii="Calibri" w:hAnsi="Calibri" w:cs="Arial"/>
          <w:sz w:val="24"/>
          <w:szCs w:val="24"/>
        </w:rPr>
        <w:t xml:space="preserve"> </w:t>
      </w:r>
      <w:r w:rsidR="00E33FA9">
        <w:rPr>
          <w:rFonts w:ascii="Calibri" w:hAnsi="Calibri" w:cs="Arial"/>
          <w:sz w:val="24"/>
          <w:szCs w:val="24"/>
        </w:rPr>
        <w:t>XXX</w:t>
      </w:r>
      <w:r w:rsidRPr="00C7651A">
        <w:rPr>
          <w:rFonts w:ascii="Calibri" w:hAnsi="Calibri" w:cs="Arial"/>
          <w:sz w:val="24"/>
          <w:szCs w:val="24"/>
        </w:rPr>
        <w:t xml:space="preserve"> at the reasonable request of </w:t>
      </w:r>
      <w:r w:rsidR="00AD67CF">
        <w:rPr>
          <w:rFonts w:ascii="Calibri" w:hAnsi="Calibri" w:cs="Arial"/>
          <w:b/>
          <w:sz w:val="24"/>
          <w:szCs w:val="24"/>
        </w:rPr>
        <w:t>UTM</w:t>
      </w:r>
      <w:r w:rsidRPr="00C7651A">
        <w:rPr>
          <w:rFonts w:ascii="Calibri" w:hAnsi="Calibri" w:cs="Arial"/>
          <w:sz w:val="24"/>
          <w:szCs w:val="24"/>
        </w:rPr>
        <w:t>, agrees to execute all such documents and do all such acts and things as may be necessary for the purpose of this Clause 3.2.</w:t>
      </w:r>
    </w:p>
    <w:p w14:paraId="5AF89FD2" w14:textId="77777777" w:rsidR="00FE400B" w:rsidRPr="00C7651A" w:rsidRDefault="00FE400B" w:rsidP="00D8748B">
      <w:pPr>
        <w:pStyle w:val="ListParagraph"/>
        <w:ind w:left="1440" w:hanging="720"/>
        <w:rPr>
          <w:rFonts w:ascii="Calibri" w:hAnsi="Calibri" w:cs="Arial"/>
          <w:sz w:val="24"/>
          <w:szCs w:val="24"/>
        </w:rPr>
      </w:pPr>
    </w:p>
    <w:p w14:paraId="0F180FD0" w14:textId="6E51D711" w:rsidR="00D43DCC" w:rsidRPr="00AA181D" w:rsidRDefault="00FE400B" w:rsidP="00D43DCC">
      <w:pPr>
        <w:pStyle w:val="ListParagraph"/>
        <w:autoSpaceDE w:val="0"/>
        <w:autoSpaceDN w:val="0"/>
        <w:adjustRightInd w:val="0"/>
        <w:ind w:left="1440" w:hanging="720"/>
        <w:jc w:val="both"/>
        <w:rPr>
          <w:rFonts w:ascii="Calibri" w:eastAsia="Calibri" w:hAnsi="Calibri" w:cs="Arial"/>
          <w:sz w:val="24"/>
          <w:szCs w:val="24"/>
        </w:rPr>
      </w:pPr>
      <w:r w:rsidRPr="00C7651A">
        <w:rPr>
          <w:rFonts w:ascii="Calibri" w:hAnsi="Calibri" w:cs="Arial"/>
          <w:sz w:val="24"/>
          <w:szCs w:val="24"/>
        </w:rPr>
        <w:t>3.3</w:t>
      </w:r>
      <w:r w:rsidRPr="00C7651A">
        <w:rPr>
          <w:rFonts w:ascii="Calibri" w:hAnsi="Calibri" w:cs="Arial"/>
          <w:sz w:val="24"/>
          <w:szCs w:val="24"/>
        </w:rPr>
        <w:tab/>
        <w:t xml:space="preserve">The Parties </w:t>
      </w:r>
      <w:r w:rsidRPr="00F062E6">
        <w:rPr>
          <w:rFonts w:ascii="Calibri" w:hAnsi="Calibri" w:cs="Arial"/>
          <w:sz w:val="24"/>
          <w:szCs w:val="24"/>
        </w:rPr>
        <w:t xml:space="preserve">agree the </w:t>
      </w:r>
      <w:r w:rsidR="00177EBC">
        <w:rPr>
          <w:rFonts w:ascii="Calibri" w:hAnsi="Calibri" w:cs="Arial"/>
          <w:sz w:val="24"/>
          <w:szCs w:val="24"/>
        </w:rPr>
        <w:t>Copyright</w:t>
      </w:r>
      <w:r w:rsidR="00BB1EC9">
        <w:rPr>
          <w:rFonts w:ascii="Calibri" w:hAnsi="Calibri" w:cs="Arial"/>
          <w:sz w:val="24"/>
          <w:szCs w:val="24"/>
        </w:rPr>
        <w:t xml:space="preserve"> </w:t>
      </w:r>
      <w:r w:rsidRPr="00F062E6">
        <w:rPr>
          <w:rFonts w:ascii="Calibri" w:hAnsi="Calibri" w:cs="Arial"/>
          <w:sz w:val="24"/>
          <w:szCs w:val="24"/>
        </w:rPr>
        <w:t xml:space="preserve">Expenses of the Invention shall be borne by </w:t>
      </w:r>
      <w:r w:rsidR="00AD67CF">
        <w:rPr>
          <w:rFonts w:ascii="Calibri" w:hAnsi="Calibri" w:cs="Arial"/>
          <w:b/>
          <w:sz w:val="24"/>
          <w:szCs w:val="24"/>
        </w:rPr>
        <w:t>UTM</w:t>
      </w:r>
      <w:r w:rsidR="008E1313">
        <w:rPr>
          <w:rFonts w:ascii="Calibri" w:hAnsi="Calibri" w:cs="Arial"/>
          <w:b/>
          <w:sz w:val="24"/>
          <w:szCs w:val="24"/>
        </w:rPr>
        <w:t xml:space="preserve"> and </w:t>
      </w:r>
      <w:r w:rsidR="00E33FA9">
        <w:rPr>
          <w:rFonts w:ascii="Calibri" w:hAnsi="Calibri" w:cs="Arial"/>
          <w:b/>
          <w:sz w:val="24"/>
          <w:szCs w:val="24"/>
        </w:rPr>
        <w:t>XXX</w:t>
      </w:r>
      <w:r w:rsidR="00212175">
        <w:rPr>
          <w:rFonts w:ascii="Calibri" w:hAnsi="Calibri" w:cs="Arial"/>
          <w:b/>
          <w:sz w:val="24"/>
          <w:szCs w:val="24"/>
        </w:rPr>
        <w:t xml:space="preserve"> </w:t>
      </w:r>
      <w:r w:rsidR="00D43DCC" w:rsidRPr="00AA181D">
        <w:rPr>
          <w:rFonts w:ascii="Calibri" w:eastAsia="Calibri" w:hAnsi="Calibri" w:cs="Arial"/>
          <w:sz w:val="24"/>
          <w:szCs w:val="24"/>
        </w:rPr>
        <w:t xml:space="preserve">in accordance with </w:t>
      </w:r>
      <w:r w:rsidR="00D43DCC" w:rsidRPr="00AA181D">
        <w:rPr>
          <w:rFonts w:ascii="Calibri" w:eastAsia="Calibri" w:hAnsi="Calibri" w:cs="Arial"/>
          <w:b/>
          <w:sz w:val="24"/>
          <w:szCs w:val="24"/>
        </w:rPr>
        <w:t>Schedule B</w:t>
      </w:r>
      <w:r w:rsidR="00D43DCC" w:rsidRPr="00AA181D">
        <w:rPr>
          <w:rFonts w:ascii="Calibri" w:eastAsia="Calibri" w:hAnsi="Calibri" w:cs="Arial"/>
          <w:sz w:val="24"/>
          <w:szCs w:val="24"/>
        </w:rPr>
        <w:t xml:space="preserve"> herein.</w:t>
      </w:r>
    </w:p>
    <w:p w14:paraId="29234DD8" w14:textId="77777777" w:rsidR="00D43DCC" w:rsidRPr="00AA181D" w:rsidRDefault="00D43DCC" w:rsidP="00D43DCC">
      <w:pPr>
        <w:pStyle w:val="ListParagraph"/>
        <w:autoSpaceDE w:val="0"/>
        <w:autoSpaceDN w:val="0"/>
        <w:adjustRightInd w:val="0"/>
        <w:ind w:left="1440" w:hanging="720"/>
        <w:jc w:val="both"/>
        <w:rPr>
          <w:rFonts w:ascii="Calibri" w:eastAsia="Calibri" w:hAnsi="Calibri" w:cs="Arial"/>
          <w:sz w:val="24"/>
          <w:szCs w:val="24"/>
        </w:rPr>
      </w:pPr>
    </w:p>
    <w:p w14:paraId="59BB9D80" w14:textId="3A5AB794" w:rsidR="00FE400B" w:rsidRDefault="00D43DCC" w:rsidP="00D941EE">
      <w:pPr>
        <w:pStyle w:val="ListParagraph"/>
        <w:autoSpaceDE w:val="0"/>
        <w:autoSpaceDN w:val="0"/>
        <w:adjustRightInd w:val="0"/>
        <w:ind w:left="1440" w:hanging="720"/>
        <w:jc w:val="both"/>
        <w:rPr>
          <w:rFonts w:ascii="Calibri" w:hAnsi="Calibri" w:cs="Arial"/>
          <w:color w:val="000000"/>
          <w:sz w:val="24"/>
          <w:szCs w:val="24"/>
        </w:rPr>
      </w:pPr>
      <w:r>
        <w:rPr>
          <w:rFonts w:ascii="Calibri" w:hAnsi="Calibri" w:cs="Arial"/>
          <w:color w:val="000000"/>
          <w:sz w:val="24"/>
          <w:szCs w:val="24"/>
        </w:rPr>
        <w:t>3.</w:t>
      </w:r>
      <w:r w:rsidR="00007875">
        <w:rPr>
          <w:rFonts w:ascii="Calibri" w:hAnsi="Calibri" w:cs="Arial"/>
          <w:color w:val="000000"/>
          <w:sz w:val="24"/>
          <w:szCs w:val="24"/>
        </w:rPr>
        <w:t>4</w:t>
      </w:r>
      <w:r w:rsidR="00FE400B" w:rsidRPr="00C7651A">
        <w:rPr>
          <w:rFonts w:ascii="Calibri" w:hAnsi="Calibri" w:cs="Arial"/>
          <w:color w:val="000000"/>
          <w:sz w:val="24"/>
          <w:szCs w:val="24"/>
        </w:rPr>
        <w:tab/>
        <w:t xml:space="preserve">In the process of </w:t>
      </w:r>
      <w:r w:rsidR="003D6CD3">
        <w:rPr>
          <w:rFonts w:ascii="Calibri" w:hAnsi="Calibri" w:cs="Arial"/>
          <w:color w:val="000000"/>
          <w:sz w:val="24"/>
          <w:szCs w:val="24"/>
        </w:rPr>
        <w:t>filing</w:t>
      </w:r>
      <w:r w:rsidR="00FE400B" w:rsidRPr="00C7651A">
        <w:rPr>
          <w:rFonts w:ascii="Calibri" w:hAnsi="Calibri" w:cs="Arial"/>
          <w:color w:val="000000"/>
          <w:sz w:val="24"/>
          <w:szCs w:val="24"/>
        </w:rPr>
        <w:t xml:space="preserve"> application of the </w:t>
      </w:r>
      <w:r w:rsidR="00177EBC">
        <w:rPr>
          <w:rFonts w:ascii="Calibri" w:hAnsi="Calibri" w:cs="Arial"/>
          <w:color w:val="000000"/>
          <w:sz w:val="24"/>
          <w:szCs w:val="24"/>
        </w:rPr>
        <w:t>Copyright</w:t>
      </w:r>
      <w:r w:rsidR="00FE400B" w:rsidRPr="00C7651A">
        <w:rPr>
          <w:rFonts w:ascii="Calibri" w:hAnsi="Calibri" w:cs="Arial"/>
          <w:color w:val="000000"/>
          <w:sz w:val="24"/>
          <w:szCs w:val="24"/>
        </w:rPr>
        <w:t xml:space="preserve">, each of the Parties have a right to review and comment upon the wording of the specification, claims and responses prior to the submission to the </w:t>
      </w:r>
      <w:r w:rsidR="00FE400B" w:rsidRPr="00C7651A">
        <w:rPr>
          <w:rFonts w:ascii="Calibri" w:hAnsi="Calibri" w:cs="Arial"/>
          <w:sz w:val="24"/>
          <w:szCs w:val="24"/>
        </w:rPr>
        <w:t>I</w:t>
      </w:r>
      <w:r w:rsidR="00FE400B">
        <w:rPr>
          <w:rFonts w:ascii="Calibri" w:hAnsi="Calibri" w:cs="Arial"/>
          <w:sz w:val="24"/>
          <w:szCs w:val="24"/>
        </w:rPr>
        <w:t>ntellectual Property Corporation of Malaysia (MyIPO)</w:t>
      </w:r>
      <w:r w:rsidR="00FE400B" w:rsidRPr="00C7651A">
        <w:rPr>
          <w:rFonts w:ascii="Calibri" w:hAnsi="Calibri" w:cs="Arial"/>
          <w:color w:val="000000"/>
          <w:sz w:val="24"/>
          <w:szCs w:val="24"/>
        </w:rPr>
        <w:t>.</w:t>
      </w:r>
    </w:p>
    <w:p w14:paraId="0D962293" w14:textId="25B4691B" w:rsidR="00D941EE" w:rsidRDefault="00D941EE" w:rsidP="00D941EE">
      <w:pPr>
        <w:pStyle w:val="ListParagraph"/>
        <w:autoSpaceDE w:val="0"/>
        <w:autoSpaceDN w:val="0"/>
        <w:adjustRightInd w:val="0"/>
        <w:ind w:left="1440" w:hanging="720"/>
        <w:jc w:val="both"/>
        <w:rPr>
          <w:rFonts w:ascii="Calibri" w:hAnsi="Calibri" w:cs="Arial"/>
          <w:color w:val="000000"/>
          <w:sz w:val="24"/>
          <w:szCs w:val="24"/>
        </w:rPr>
      </w:pPr>
    </w:p>
    <w:p w14:paraId="1530E497" w14:textId="77777777" w:rsidR="008C016F" w:rsidRPr="00C7651A" w:rsidRDefault="008C016F" w:rsidP="00D941EE">
      <w:pPr>
        <w:pStyle w:val="ListParagraph"/>
        <w:autoSpaceDE w:val="0"/>
        <w:autoSpaceDN w:val="0"/>
        <w:adjustRightInd w:val="0"/>
        <w:ind w:left="1440" w:hanging="720"/>
        <w:jc w:val="both"/>
        <w:rPr>
          <w:rFonts w:ascii="Calibri" w:hAnsi="Calibri" w:cs="Arial"/>
          <w:color w:val="000000"/>
          <w:sz w:val="24"/>
          <w:szCs w:val="24"/>
        </w:rPr>
      </w:pPr>
    </w:p>
    <w:p w14:paraId="01A1880A" w14:textId="77777777" w:rsidR="00FE400B" w:rsidRPr="00C7651A" w:rsidRDefault="00FE400B" w:rsidP="00302FA5">
      <w:pPr>
        <w:pStyle w:val="ListParagraph"/>
        <w:numPr>
          <w:ilvl w:val="2"/>
          <w:numId w:val="20"/>
        </w:numPr>
        <w:autoSpaceDE w:val="0"/>
        <w:autoSpaceDN w:val="0"/>
        <w:adjustRightInd w:val="0"/>
        <w:ind w:left="720" w:hanging="720"/>
        <w:rPr>
          <w:rFonts w:ascii="Calibri" w:hAnsi="Calibri" w:cs="Arial"/>
          <w:sz w:val="24"/>
          <w:szCs w:val="24"/>
        </w:rPr>
      </w:pPr>
      <w:r w:rsidRPr="00C7651A">
        <w:rPr>
          <w:rFonts w:ascii="Calibri" w:hAnsi="Calibri" w:cs="Arial"/>
          <w:b/>
          <w:sz w:val="24"/>
          <w:szCs w:val="24"/>
        </w:rPr>
        <w:t xml:space="preserve">COMMERCIALISATION OF INVENTION </w:t>
      </w:r>
    </w:p>
    <w:p w14:paraId="2CEC98F0" w14:textId="77777777" w:rsidR="00FE400B" w:rsidRPr="00C7651A" w:rsidRDefault="00FE400B" w:rsidP="002643C7">
      <w:pPr>
        <w:autoSpaceDE w:val="0"/>
        <w:autoSpaceDN w:val="0"/>
        <w:adjustRightInd w:val="0"/>
        <w:ind w:left="720"/>
        <w:rPr>
          <w:rFonts w:ascii="Calibri" w:hAnsi="Calibri" w:cs="Arial"/>
        </w:rPr>
      </w:pPr>
    </w:p>
    <w:p w14:paraId="0BB3F699" w14:textId="313E43D5" w:rsidR="00FE400B" w:rsidRDefault="00FE400B" w:rsidP="00FF4757">
      <w:pPr>
        <w:pStyle w:val="ListParagraph"/>
        <w:autoSpaceDE w:val="0"/>
        <w:autoSpaceDN w:val="0"/>
        <w:adjustRightInd w:val="0"/>
        <w:ind w:left="1440" w:hanging="720"/>
        <w:jc w:val="both"/>
        <w:rPr>
          <w:rFonts w:ascii="Calibri" w:hAnsi="Calibri" w:cs="Arial"/>
          <w:sz w:val="24"/>
          <w:szCs w:val="24"/>
          <w:lang w:val="en-GB"/>
        </w:rPr>
      </w:pPr>
      <w:r w:rsidRPr="00C7651A">
        <w:rPr>
          <w:rFonts w:ascii="Calibri" w:hAnsi="Calibri" w:cs="Arial"/>
          <w:sz w:val="24"/>
          <w:szCs w:val="24"/>
          <w:lang w:val="en-GB"/>
        </w:rPr>
        <w:t>4.1</w:t>
      </w:r>
      <w:r w:rsidRPr="00C7651A">
        <w:rPr>
          <w:rFonts w:ascii="Calibri" w:hAnsi="Calibri" w:cs="Arial"/>
          <w:sz w:val="24"/>
          <w:szCs w:val="24"/>
          <w:lang w:val="en-GB"/>
        </w:rPr>
        <w:tab/>
        <w:t xml:space="preserve">The Parties agree that </w:t>
      </w:r>
      <w:r w:rsidR="00C551DB">
        <w:rPr>
          <w:rFonts w:ascii="Calibri" w:hAnsi="Calibri" w:cs="Arial"/>
          <w:sz w:val="24"/>
          <w:szCs w:val="24"/>
          <w:lang w:val="en-GB"/>
        </w:rPr>
        <w:t>both parties</w:t>
      </w:r>
      <w:r w:rsidR="008B351C">
        <w:rPr>
          <w:rFonts w:ascii="Calibri" w:hAnsi="Calibri" w:cs="Arial"/>
          <w:sz w:val="24"/>
          <w:szCs w:val="24"/>
          <w:lang w:val="en-GB"/>
        </w:rPr>
        <w:t xml:space="preserve"> </w:t>
      </w:r>
      <w:r w:rsidR="00DE244B" w:rsidRPr="00C7651A">
        <w:rPr>
          <w:rFonts w:ascii="Calibri" w:hAnsi="Calibri" w:cs="Arial"/>
          <w:sz w:val="24"/>
          <w:szCs w:val="24"/>
          <w:lang w:val="en-GB"/>
        </w:rPr>
        <w:t>have</w:t>
      </w:r>
      <w:r w:rsidRPr="00C7651A">
        <w:rPr>
          <w:rFonts w:ascii="Calibri" w:hAnsi="Calibri" w:cs="Arial"/>
          <w:sz w:val="24"/>
          <w:szCs w:val="24"/>
          <w:lang w:val="en-GB"/>
        </w:rPr>
        <w:t xml:space="preserve"> the right to carry out any commercialisation activities of the </w:t>
      </w:r>
      <w:r w:rsidRPr="00C7651A">
        <w:rPr>
          <w:rFonts w:ascii="Calibri" w:hAnsi="Calibri" w:cs="Arial"/>
          <w:sz w:val="24"/>
          <w:szCs w:val="24"/>
        </w:rPr>
        <w:t>Invention</w:t>
      </w:r>
      <w:r w:rsidR="003D6CD3">
        <w:rPr>
          <w:rFonts w:ascii="Calibri" w:hAnsi="Calibri" w:cs="Arial"/>
          <w:sz w:val="24"/>
          <w:szCs w:val="24"/>
          <w:lang w:val="en-GB"/>
        </w:rPr>
        <w:t xml:space="preserve"> with the prior consent of the other Party.</w:t>
      </w:r>
    </w:p>
    <w:p w14:paraId="12080E89" w14:textId="77777777" w:rsidR="00D43DCC" w:rsidRPr="00C7651A" w:rsidRDefault="00D43DCC" w:rsidP="00FF4757">
      <w:pPr>
        <w:pStyle w:val="ListParagraph"/>
        <w:autoSpaceDE w:val="0"/>
        <w:autoSpaceDN w:val="0"/>
        <w:adjustRightInd w:val="0"/>
        <w:ind w:left="1440" w:hanging="720"/>
        <w:jc w:val="both"/>
        <w:rPr>
          <w:rFonts w:ascii="Calibri" w:hAnsi="Calibri" w:cs="Arial"/>
          <w:sz w:val="24"/>
          <w:szCs w:val="24"/>
          <w:lang w:val="en-GB"/>
        </w:rPr>
      </w:pPr>
    </w:p>
    <w:p w14:paraId="5A22496A" w14:textId="548F350A" w:rsidR="00FE400B" w:rsidRPr="00C7651A" w:rsidRDefault="00FE400B" w:rsidP="00FF4757">
      <w:pPr>
        <w:pStyle w:val="ListParagraph"/>
        <w:autoSpaceDE w:val="0"/>
        <w:autoSpaceDN w:val="0"/>
        <w:adjustRightInd w:val="0"/>
        <w:ind w:left="1440" w:hanging="720"/>
        <w:jc w:val="both"/>
        <w:rPr>
          <w:rFonts w:ascii="Calibri" w:hAnsi="Calibri" w:cs="Arial"/>
          <w:sz w:val="24"/>
          <w:szCs w:val="24"/>
          <w:lang w:val="en-GB"/>
        </w:rPr>
      </w:pPr>
      <w:r w:rsidRPr="00F062E6">
        <w:rPr>
          <w:rFonts w:ascii="Calibri" w:hAnsi="Calibri" w:cs="Arial"/>
          <w:sz w:val="24"/>
          <w:szCs w:val="24"/>
          <w:lang w:val="en-GB"/>
        </w:rPr>
        <w:t>4.2</w:t>
      </w:r>
      <w:r w:rsidRPr="00F062E6">
        <w:rPr>
          <w:rFonts w:ascii="Calibri" w:hAnsi="Calibri" w:cs="Arial"/>
          <w:sz w:val="24"/>
          <w:szCs w:val="24"/>
          <w:lang w:val="en-GB"/>
        </w:rPr>
        <w:tab/>
      </w:r>
      <w:r w:rsidR="00013B32" w:rsidRPr="00F42B67">
        <w:rPr>
          <w:rFonts w:ascii="Calibri" w:hAnsi="Calibri" w:cs="Arial"/>
          <w:sz w:val="24"/>
          <w:szCs w:val="24"/>
          <w:lang w:val="en-GB"/>
        </w:rPr>
        <w:t xml:space="preserve">The </w:t>
      </w:r>
      <w:r w:rsidR="00013B32">
        <w:rPr>
          <w:rFonts w:ascii="Calibri" w:hAnsi="Calibri" w:cs="Arial"/>
          <w:sz w:val="24"/>
          <w:szCs w:val="24"/>
          <w:lang w:val="en-GB"/>
        </w:rPr>
        <w:t xml:space="preserve">Parties agree that </w:t>
      </w:r>
      <w:r w:rsidR="001F4C2C">
        <w:rPr>
          <w:rFonts w:ascii="Calibri" w:hAnsi="Calibri" w:cs="Arial"/>
          <w:sz w:val="24"/>
          <w:szCs w:val="24"/>
          <w:lang w:val="en-GB"/>
        </w:rPr>
        <w:t>net profit</w:t>
      </w:r>
      <w:r w:rsidR="00013B32">
        <w:rPr>
          <w:rFonts w:ascii="Calibri" w:hAnsi="Calibri" w:cs="Arial"/>
          <w:sz w:val="24"/>
          <w:szCs w:val="24"/>
          <w:lang w:val="en-GB"/>
        </w:rPr>
        <w:t xml:space="preserve"> arising from the commercialisation shall be </w:t>
      </w:r>
      <w:r w:rsidR="001F4C2C">
        <w:rPr>
          <w:rFonts w:ascii="Calibri" w:hAnsi="Calibri" w:cs="Arial"/>
          <w:sz w:val="24"/>
          <w:szCs w:val="24"/>
          <w:lang w:val="en-GB"/>
        </w:rPr>
        <w:t xml:space="preserve">distributed </w:t>
      </w:r>
      <w:r w:rsidR="009A0502">
        <w:rPr>
          <w:rFonts w:ascii="Calibri" w:hAnsi="Calibri" w:cs="Arial"/>
          <w:sz w:val="24"/>
          <w:szCs w:val="24"/>
          <w:lang w:val="en-GB"/>
        </w:rPr>
        <w:t xml:space="preserve">between Parties </w:t>
      </w:r>
      <w:r w:rsidR="00177EBC">
        <w:rPr>
          <w:rFonts w:ascii="Calibri" w:hAnsi="Calibri" w:cs="Arial"/>
          <w:sz w:val="24"/>
          <w:szCs w:val="24"/>
          <w:lang w:val="en-GB"/>
        </w:rPr>
        <w:t>according to</w:t>
      </w:r>
      <w:r w:rsidR="009A0502">
        <w:rPr>
          <w:rFonts w:ascii="Calibri" w:hAnsi="Calibri" w:cs="Arial"/>
          <w:sz w:val="24"/>
          <w:szCs w:val="24"/>
          <w:lang w:val="en-GB"/>
        </w:rPr>
        <w:t xml:space="preserve"> Sche</w:t>
      </w:r>
      <w:r w:rsidR="00177EBC">
        <w:rPr>
          <w:rFonts w:ascii="Calibri" w:hAnsi="Calibri" w:cs="Arial"/>
          <w:sz w:val="24"/>
          <w:szCs w:val="24"/>
          <w:lang w:val="en-GB"/>
        </w:rPr>
        <w:t xml:space="preserve">dule </w:t>
      </w:r>
      <w:r w:rsidR="005A2B3E">
        <w:rPr>
          <w:rFonts w:ascii="Calibri" w:hAnsi="Calibri" w:cs="Arial"/>
          <w:sz w:val="24"/>
          <w:szCs w:val="24"/>
          <w:lang w:val="en-GB"/>
        </w:rPr>
        <w:t>B of the Agreement.</w:t>
      </w:r>
    </w:p>
    <w:p w14:paraId="770C6E2C" w14:textId="77777777" w:rsidR="00FE400B" w:rsidRPr="00C7651A" w:rsidRDefault="00FE400B" w:rsidP="00FF4757">
      <w:pPr>
        <w:pStyle w:val="ListParagraph"/>
        <w:autoSpaceDE w:val="0"/>
        <w:autoSpaceDN w:val="0"/>
        <w:adjustRightInd w:val="0"/>
        <w:ind w:left="1440" w:hanging="720"/>
        <w:jc w:val="both"/>
        <w:rPr>
          <w:rFonts w:ascii="Calibri" w:hAnsi="Calibri" w:cs="Arial"/>
          <w:sz w:val="24"/>
          <w:szCs w:val="24"/>
          <w:lang w:val="en-GB"/>
        </w:rPr>
      </w:pPr>
    </w:p>
    <w:p w14:paraId="5500A353" w14:textId="77777777" w:rsidR="003C3D81" w:rsidRPr="00AA181D" w:rsidRDefault="008B351C" w:rsidP="003C3D81">
      <w:pPr>
        <w:pStyle w:val="ListParagraph"/>
        <w:autoSpaceDE w:val="0"/>
        <w:autoSpaceDN w:val="0"/>
        <w:adjustRightInd w:val="0"/>
        <w:ind w:left="1440" w:hanging="720"/>
        <w:jc w:val="both"/>
        <w:rPr>
          <w:rFonts w:ascii="Calibri" w:hAnsi="Calibri" w:cs="Arial"/>
          <w:sz w:val="24"/>
          <w:szCs w:val="24"/>
          <w:lang w:val="en-GB"/>
        </w:rPr>
      </w:pPr>
      <w:r>
        <w:rPr>
          <w:rFonts w:ascii="Calibri" w:hAnsi="Calibri" w:cs="Arial"/>
          <w:sz w:val="24"/>
          <w:szCs w:val="24"/>
          <w:lang w:val="en-GB"/>
        </w:rPr>
        <w:t>4.3</w:t>
      </w:r>
      <w:r>
        <w:rPr>
          <w:rFonts w:ascii="Calibri" w:hAnsi="Calibri" w:cs="Arial"/>
          <w:sz w:val="24"/>
          <w:szCs w:val="24"/>
          <w:lang w:val="en-GB"/>
        </w:rPr>
        <w:tab/>
      </w:r>
      <w:r w:rsidR="003C3D81" w:rsidRPr="00AA181D">
        <w:rPr>
          <w:rFonts w:ascii="Calibri" w:hAnsi="Calibri" w:cs="Arial"/>
          <w:sz w:val="24"/>
          <w:szCs w:val="24"/>
          <w:lang w:val="en-GB"/>
        </w:rPr>
        <w:t xml:space="preserve">The Parties further </w:t>
      </w:r>
      <w:r w:rsidR="003C3D81" w:rsidRPr="00AA181D">
        <w:rPr>
          <w:rFonts w:ascii="Calibri" w:hAnsi="Calibri" w:cs="Arial"/>
          <w:sz w:val="24"/>
          <w:szCs w:val="24"/>
        </w:rPr>
        <w:t>agree and undertakes that</w:t>
      </w:r>
      <w:r w:rsidR="003C3D81" w:rsidRPr="00AA181D">
        <w:rPr>
          <w:rFonts w:ascii="Calibri" w:hAnsi="Calibri" w:cs="Arial"/>
          <w:sz w:val="24"/>
          <w:szCs w:val="24"/>
          <w:lang w:val="en-GB"/>
        </w:rPr>
        <w:t xml:space="preserve"> in the event:-</w:t>
      </w:r>
    </w:p>
    <w:p w14:paraId="14868E08" w14:textId="77777777" w:rsidR="003C3D81" w:rsidRPr="00AA181D" w:rsidRDefault="003C3D81" w:rsidP="003C3D81">
      <w:pPr>
        <w:pStyle w:val="ListParagraph"/>
        <w:autoSpaceDE w:val="0"/>
        <w:autoSpaceDN w:val="0"/>
        <w:adjustRightInd w:val="0"/>
        <w:ind w:left="1440" w:hanging="720"/>
        <w:jc w:val="both"/>
        <w:rPr>
          <w:rFonts w:ascii="Calibri" w:hAnsi="Calibri" w:cs="Arial"/>
          <w:sz w:val="24"/>
          <w:szCs w:val="24"/>
          <w:u w:val="single"/>
          <w:lang w:val="en-GB"/>
        </w:rPr>
      </w:pPr>
    </w:p>
    <w:p w14:paraId="09038B72" w14:textId="77777777" w:rsidR="003C3D81" w:rsidRPr="00AA181D" w:rsidRDefault="003C3D81" w:rsidP="003C3D81">
      <w:pPr>
        <w:pStyle w:val="ListParagraph"/>
        <w:numPr>
          <w:ilvl w:val="0"/>
          <w:numId w:val="16"/>
        </w:numPr>
        <w:autoSpaceDE w:val="0"/>
        <w:autoSpaceDN w:val="0"/>
        <w:adjustRightInd w:val="0"/>
        <w:contextualSpacing/>
        <w:jc w:val="both"/>
        <w:rPr>
          <w:rFonts w:ascii="Calibri" w:eastAsia="Calibri" w:hAnsi="Calibri" w:cs="Arial"/>
          <w:sz w:val="24"/>
          <w:szCs w:val="24"/>
        </w:rPr>
      </w:pPr>
      <w:r w:rsidRPr="00AA181D">
        <w:rPr>
          <w:rFonts w:ascii="Calibri" w:eastAsia="Calibri" w:hAnsi="Calibri" w:cs="Arial"/>
          <w:sz w:val="24"/>
          <w:szCs w:val="24"/>
        </w:rPr>
        <w:t>the Commercialization</w:t>
      </w:r>
      <w:r w:rsidRPr="00AA181D">
        <w:rPr>
          <w:rFonts w:ascii="Calibri" w:hAnsi="Calibri" w:cs="Arial"/>
          <w:sz w:val="24"/>
          <w:szCs w:val="24"/>
          <w:lang w:val="en-GB"/>
        </w:rPr>
        <w:t xml:space="preserve"> is unable or fail to bring result in and/or make </w:t>
      </w:r>
      <w:r w:rsidRPr="00AA181D">
        <w:rPr>
          <w:rFonts w:ascii="Calibri" w:eastAsia="Calibri" w:hAnsi="Calibri" w:cs="Arial"/>
          <w:sz w:val="24"/>
          <w:szCs w:val="24"/>
        </w:rPr>
        <w:t>income profit proceed gain;</w:t>
      </w:r>
      <w:r w:rsidRPr="00AA181D">
        <w:rPr>
          <w:rFonts w:ascii="Calibri" w:hAnsi="Calibri" w:cs="Arial"/>
          <w:sz w:val="24"/>
          <w:szCs w:val="24"/>
          <w:lang w:val="en-GB"/>
        </w:rPr>
        <w:t xml:space="preserve"> </w:t>
      </w:r>
    </w:p>
    <w:p w14:paraId="68095347" w14:textId="77777777" w:rsidR="003C3D81" w:rsidRPr="00AA181D" w:rsidRDefault="003C3D81" w:rsidP="003C3D81">
      <w:pPr>
        <w:pStyle w:val="ListParagraph"/>
        <w:numPr>
          <w:ilvl w:val="0"/>
          <w:numId w:val="16"/>
        </w:numPr>
        <w:autoSpaceDE w:val="0"/>
        <w:autoSpaceDN w:val="0"/>
        <w:adjustRightInd w:val="0"/>
        <w:contextualSpacing/>
        <w:jc w:val="both"/>
        <w:rPr>
          <w:rFonts w:ascii="Calibri" w:eastAsia="Calibri" w:hAnsi="Calibri" w:cs="Arial"/>
          <w:sz w:val="24"/>
          <w:szCs w:val="24"/>
        </w:rPr>
      </w:pPr>
      <w:r w:rsidRPr="00AA181D">
        <w:rPr>
          <w:rFonts w:ascii="Calibri" w:eastAsia="Calibri" w:hAnsi="Calibri" w:cs="Arial"/>
          <w:sz w:val="24"/>
          <w:szCs w:val="24"/>
        </w:rPr>
        <w:t xml:space="preserve">the Commercialization </w:t>
      </w:r>
      <w:r w:rsidRPr="00AA181D">
        <w:rPr>
          <w:rFonts w:ascii="Calibri" w:hAnsi="Calibri" w:cs="Arial"/>
          <w:sz w:val="24"/>
          <w:szCs w:val="24"/>
          <w:lang w:val="en-GB"/>
        </w:rPr>
        <w:t xml:space="preserve">Expenses exceeds the </w:t>
      </w:r>
      <w:r w:rsidRPr="00AA181D">
        <w:rPr>
          <w:rFonts w:ascii="Calibri" w:eastAsia="Calibri" w:hAnsi="Calibri" w:cs="Arial"/>
          <w:sz w:val="24"/>
          <w:szCs w:val="24"/>
        </w:rPr>
        <w:t>income profit proceed gain</w:t>
      </w:r>
      <w:r w:rsidRPr="00AA181D">
        <w:rPr>
          <w:rFonts w:ascii="Calibri" w:hAnsi="Calibri" w:cs="Arial"/>
          <w:sz w:val="24"/>
          <w:szCs w:val="24"/>
          <w:lang w:val="en-GB"/>
        </w:rPr>
        <w:t xml:space="preserve"> derived from </w:t>
      </w:r>
      <w:r w:rsidRPr="00AA181D">
        <w:rPr>
          <w:rFonts w:ascii="Calibri" w:eastAsia="Calibri" w:hAnsi="Calibri" w:cs="Arial"/>
          <w:sz w:val="24"/>
          <w:szCs w:val="24"/>
        </w:rPr>
        <w:t>the Commercialization; and/or</w:t>
      </w:r>
    </w:p>
    <w:p w14:paraId="48CCB3D8" w14:textId="77777777" w:rsidR="003C3D81" w:rsidRPr="00AA181D" w:rsidRDefault="003C3D81" w:rsidP="003C3D81">
      <w:pPr>
        <w:pStyle w:val="ListParagraph"/>
        <w:numPr>
          <w:ilvl w:val="0"/>
          <w:numId w:val="16"/>
        </w:numPr>
        <w:autoSpaceDE w:val="0"/>
        <w:autoSpaceDN w:val="0"/>
        <w:adjustRightInd w:val="0"/>
        <w:contextualSpacing/>
        <w:jc w:val="both"/>
        <w:rPr>
          <w:rFonts w:ascii="Calibri" w:hAnsi="Calibri" w:cs="Arial"/>
          <w:sz w:val="24"/>
          <w:szCs w:val="24"/>
        </w:rPr>
      </w:pPr>
      <w:r w:rsidRPr="00AA181D">
        <w:rPr>
          <w:rFonts w:ascii="Calibri" w:hAnsi="Calibri" w:cs="Arial"/>
          <w:sz w:val="24"/>
          <w:szCs w:val="24"/>
        </w:rPr>
        <w:t xml:space="preserve">any circumstances which result in or render the Leading Party liable responsible or suffered from any loss cost fee damages claim demand liability action arising out or in connection with the Commercialization, </w:t>
      </w:r>
    </w:p>
    <w:p w14:paraId="701C3245" w14:textId="77777777" w:rsidR="003C3D81" w:rsidRPr="00AA181D" w:rsidRDefault="003C3D81" w:rsidP="003C3D81">
      <w:pPr>
        <w:pStyle w:val="ListParagraph"/>
        <w:autoSpaceDE w:val="0"/>
        <w:autoSpaceDN w:val="0"/>
        <w:adjustRightInd w:val="0"/>
        <w:ind w:left="1440"/>
        <w:jc w:val="both"/>
        <w:rPr>
          <w:rFonts w:ascii="Calibri" w:hAnsi="Calibri" w:cs="Arial"/>
          <w:sz w:val="24"/>
          <w:szCs w:val="24"/>
        </w:rPr>
      </w:pPr>
    </w:p>
    <w:p w14:paraId="04C161E1" w14:textId="77777777" w:rsidR="003C3D81" w:rsidRPr="00AA181D" w:rsidRDefault="003C3D81" w:rsidP="003C3D81">
      <w:pPr>
        <w:pStyle w:val="ListParagraph"/>
        <w:autoSpaceDE w:val="0"/>
        <w:autoSpaceDN w:val="0"/>
        <w:adjustRightInd w:val="0"/>
        <w:ind w:left="1440"/>
        <w:jc w:val="both"/>
        <w:rPr>
          <w:rFonts w:ascii="Calibri" w:hAnsi="Calibri" w:cs="Arial"/>
          <w:sz w:val="24"/>
          <w:szCs w:val="24"/>
        </w:rPr>
      </w:pPr>
      <w:r w:rsidRPr="00AA181D">
        <w:rPr>
          <w:rFonts w:ascii="Calibri" w:hAnsi="Calibri" w:cs="Arial"/>
          <w:sz w:val="24"/>
          <w:szCs w:val="24"/>
        </w:rPr>
        <w:t>(collectively referred to as “</w:t>
      </w:r>
      <w:r w:rsidRPr="00AA181D">
        <w:rPr>
          <w:rFonts w:ascii="Calibri" w:hAnsi="Calibri" w:cs="Arial"/>
          <w:b/>
          <w:sz w:val="24"/>
          <w:szCs w:val="24"/>
        </w:rPr>
        <w:t>Occurrence</w:t>
      </w:r>
      <w:r w:rsidRPr="00AA181D">
        <w:rPr>
          <w:rFonts w:ascii="Calibri" w:hAnsi="Calibri" w:cs="Arial"/>
          <w:sz w:val="24"/>
          <w:szCs w:val="24"/>
        </w:rPr>
        <w:t>”),</w:t>
      </w:r>
    </w:p>
    <w:p w14:paraId="09D49BEE" w14:textId="77777777" w:rsidR="003C3D81" w:rsidRPr="00AA181D" w:rsidRDefault="003C3D81" w:rsidP="003C3D81">
      <w:pPr>
        <w:pStyle w:val="ListParagraph"/>
        <w:autoSpaceDE w:val="0"/>
        <w:autoSpaceDN w:val="0"/>
        <w:adjustRightInd w:val="0"/>
        <w:ind w:left="1440"/>
        <w:jc w:val="both"/>
        <w:rPr>
          <w:rFonts w:ascii="Calibri" w:hAnsi="Calibri" w:cs="Arial"/>
          <w:sz w:val="24"/>
          <w:szCs w:val="24"/>
          <w:u w:val="single"/>
        </w:rPr>
      </w:pPr>
    </w:p>
    <w:p w14:paraId="3C6EACDD" w14:textId="77777777" w:rsidR="003C3D81" w:rsidRPr="00AA181D" w:rsidRDefault="003C3D81" w:rsidP="003C3D81">
      <w:pPr>
        <w:pStyle w:val="ListParagraph"/>
        <w:autoSpaceDE w:val="0"/>
        <w:autoSpaceDN w:val="0"/>
        <w:adjustRightInd w:val="0"/>
        <w:ind w:left="1440"/>
        <w:jc w:val="both"/>
        <w:rPr>
          <w:rFonts w:ascii="Calibri" w:hAnsi="Calibri" w:cs="Arial"/>
          <w:sz w:val="24"/>
          <w:szCs w:val="24"/>
          <w:u w:val="single"/>
        </w:rPr>
      </w:pPr>
      <w:r w:rsidRPr="00AA181D">
        <w:rPr>
          <w:rFonts w:ascii="Calibri" w:hAnsi="Calibri" w:cs="Arial"/>
          <w:sz w:val="24"/>
          <w:szCs w:val="24"/>
        </w:rPr>
        <w:t>then in all and any such Occurrence and without prejudice to such other rights and remedies as the Parties may have against each other:-</w:t>
      </w:r>
    </w:p>
    <w:p w14:paraId="7CEA64FC" w14:textId="77777777" w:rsidR="003C3D81" w:rsidRPr="00AA181D" w:rsidRDefault="003C3D81" w:rsidP="003C3D81">
      <w:pPr>
        <w:pStyle w:val="ListParagraph"/>
        <w:autoSpaceDE w:val="0"/>
        <w:autoSpaceDN w:val="0"/>
        <w:adjustRightInd w:val="0"/>
        <w:ind w:left="1440"/>
        <w:jc w:val="both"/>
        <w:rPr>
          <w:rFonts w:ascii="Calibri" w:hAnsi="Calibri" w:cs="Arial"/>
          <w:sz w:val="24"/>
          <w:szCs w:val="24"/>
          <w:u w:val="single"/>
        </w:rPr>
      </w:pPr>
    </w:p>
    <w:p w14:paraId="47311B6C" w14:textId="77777777" w:rsidR="003C3D81" w:rsidRPr="00AA181D" w:rsidRDefault="003C3D81" w:rsidP="003C3D81">
      <w:pPr>
        <w:pStyle w:val="a"/>
        <w:numPr>
          <w:ilvl w:val="0"/>
          <w:numId w:val="15"/>
        </w:numPr>
        <w:jc w:val="both"/>
        <w:rPr>
          <w:rFonts w:ascii="Calibri" w:hAnsi="Calibri" w:cs="Arial"/>
        </w:rPr>
      </w:pPr>
      <w:r w:rsidRPr="00AA181D">
        <w:rPr>
          <w:rFonts w:ascii="Calibri" w:hAnsi="Calibri" w:cs="Arial"/>
        </w:rPr>
        <w:t>all and any of the loss cost fee charge penalty expenses damages disbursement payment arising from or in connection with the Occurrence (“</w:t>
      </w:r>
      <w:r w:rsidRPr="00AA181D">
        <w:rPr>
          <w:rFonts w:ascii="Calibri" w:hAnsi="Calibri" w:cs="Arial"/>
          <w:b/>
        </w:rPr>
        <w:t>Loss</w:t>
      </w:r>
      <w:r w:rsidRPr="00AA181D">
        <w:rPr>
          <w:rFonts w:ascii="Calibri" w:hAnsi="Calibri" w:cs="Arial"/>
        </w:rPr>
        <w:t xml:space="preserve">”) shall be borne by the Leading Party solely and absolutely; </w:t>
      </w:r>
    </w:p>
    <w:p w14:paraId="41F5CC16" w14:textId="2E2BCA28" w:rsidR="003C3D81" w:rsidRPr="00AA181D" w:rsidRDefault="003C3D81" w:rsidP="003C3D81">
      <w:pPr>
        <w:pStyle w:val="a"/>
        <w:numPr>
          <w:ilvl w:val="0"/>
          <w:numId w:val="15"/>
        </w:numPr>
        <w:jc w:val="both"/>
        <w:rPr>
          <w:rFonts w:ascii="Calibri" w:hAnsi="Calibri" w:cs="Arial"/>
        </w:rPr>
      </w:pPr>
      <w:r w:rsidRPr="00AA181D">
        <w:rPr>
          <w:rFonts w:ascii="Calibri" w:hAnsi="Calibri" w:cs="Arial"/>
        </w:rPr>
        <w:t>the Leading Party shall indemnify and hold the other Party harmless from the Occurrence and/or the Loss;</w:t>
      </w:r>
    </w:p>
    <w:p w14:paraId="0DA33745" w14:textId="7B90FFCE" w:rsidR="003C3D81" w:rsidRDefault="003C3D81" w:rsidP="003C3D81">
      <w:pPr>
        <w:pStyle w:val="a"/>
        <w:numPr>
          <w:ilvl w:val="0"/>
          <w:numId w:val="15"/>
        </w:numPr>
        <w:jc w:val="both"/>
        <w:rPr>
          <w:rFonts w:ascii="Calibri" w:hAnsi="Calibri" w:cs="Arial"/>
        </w:rPr>
      </w:pPr>
      <w:r w:rsidRPr="00AA181D">
        <w:rPr>
          <w:rFonts w:ascii="Calibri" w:hAnsi="Calibri" w:cs="Arial"/>
          <w:lang w:val="en-GB"/>
        </w:rPr>
        <w:t>the other Party</w:t>
      </w:r>
      <w:r w:rsidRPr="00AA181D">
        <w:rPr>
          <w:rFonts w:ascii="Calibri" w:hAnsi="Calibri" w:cs="Arial"/>
        </w:rPr>
        <w:t xml:space="preserve"> shall not in any way be held liable responsible to the Leading Party and/or any third Party for the Occurrence and/or the Loss</w:t>
      </w:r>
      <w:r w:rsidR="004E055F">
        <w:rPr>
          <w:rFonts w:ascii="Calibri" w:hAnsi="Calibri" w:cs="Arial"/>
        </w:rPr>
        <w:t xml:space="preserve">; and </w:t>
      </w:r>
    </w:p>
    <w:p w14:paraId="07985F69" w14:textId="23072121" w:rsidR="004E055F" w:rsidRPr="003962A8" w:rsidRDefault="00972659" w:rsidP="003962A8">
      <w:pPr>
        <w:pStyle w:val="ListParagraph"/>
        <w:numPr>
          <w:ilvl w:val="0"/>
          <w:numId w:val="15"/>
        </w:numPr>
        <w:jc w:val="both"/>
        <w:rPr>
          <w:rFonts w:asciiTheme="minorHAnsi" w:hAnsiTheme="minorHAnsi" w:cstheme="minorHAnsi"/>
        </w:rPr>
      </w:pPr>
      <w:r>
        <w:rPr>
          <w:rFonts w:asciiTheme="minorHAnsi" w:hAnsiTheme="minorHAnsi" w:cstheme="minorHAnsi"/>
          <w:sz w:val="24"/>
          <w:szCs w:val="24"/>
        </w:rPr>
        <w:t>p</w:t>
      </w:r>
      <w:r w:rsidR="004E055F">
        <w:rPr>
          <w:rFonts w:asciiTheme="minorHAnsi" w:hAnsiTheme="minorHAnsi" w:cstheme="minorHAnsi"/>
          <w:sz w:val="24"/>
          <w:szCs w:val="24"/>
        </w:rPr>
        <w:t xml:space="preserve">rofit sharing portion will only be given to </w:t>
      </w:r>
      <w:r w:rsidR="00FD013A">
        <w:rPr>
          <w:rFonts w:asciiTheme="minorHAnsi" w:hAnsiTheme="minorHAnsi" w:cstheme="minorHAnsi"/>
          <w:sz w:val="24"/>
          <w:szCs w:val="24"/>
        </w:rPr>
        <w:t>the other party</w:t>
      </w:r>
      <w:r w:rsidR="003777B5">
        <w:rPr>
          <w:rFonts w:asciiTheme="minorHAnsi" w:hAnsiTheme="minorHAnsi" w:cstheme="minorHAnsi"/>
          <w:sz w:val="24"/>
          <w:szCs w:val="24"/>
        </w:rPr>
        <w:t xml:space="preserve"> after </w:t>
      </w:r>
      <w:r w:rsidR="00F10C27">
        <w:rPr>
          <w:rFonts w:asciiTheme="minorHAnsi" w:hAnsiTheme="minorHAnsi" w:cstheme="minorHAnsi"/>
          <w:sz w:val="24"/>
          <w:szCs w:val="24"/>
        </w:rPr>
        <w:t>deducting</w:t>
      </w:r>
      <w:r w:rsidR="003777B5">
        <w:rPr>
          <w:rFonts w:asciiTheme="minorHAnsi" w:hAnsiTheme="minorHAnsi" w:cstheme="minorHAnsi"/>
          <w:sz w:val="24"/>
          <w:szCs w:val="24"/>
        </w:rPr>
        <w:t xml:space="preserve"> the loss amount incurred.</w:t>
      </w:r>
    </w:p>
    <w:p w14:paraId="498C0C49" w14:textId="77777777" w:rsidR="003C3D81" w:rsidRDefault="003C3D81" w:rsidP="003962A8">
      <w:pPr>
        <w:pStyle w:val="ListParagraph"/>
        <w:autoSpaceDE w:val="0"/>
        <w:autoSpaceDN w:val="0"/>
        <w:adjustRightInd w:val="0"/>
        <w:ind w:left="1440" w:hanging="720"/>
        <w:jc w:val="both"/>
        <w:rPr>
          <w:rFonts w:ascii="Calibri" w:hAnsi="Calibri" w:cs="Arial"/>
          <w:sz w:val="24"/>
          <w:szCs w:val="24"/>
          <w:lang w:val="en-GB"/>
        </w:rPr>
      </w:pPr>
    </w:p>
    <w:p w14:paraId="1352C02C" w14:textId="77777777" w:rsidR="008B351C" w:rsidRPr="00AA181D" w:rsidRDefault="003C3D81" w:rsidP="003C3D81">
      <w:pPr>
        <w:pStyle w:val="ListParagraph"/>
        <w:autoSpaceDE w:val="0"/>
        <w:autoSpaceDN w:val="0"/>
        <w:adjustRightInd w:val="0"/>
        <w:ind w:left="1440" w:hanging="720"/>
        <w:jc w:val="both"/>
        <w:rPr>
          <w:rFonts w:ascii="Calibri" w:eastAsia="Calibri" w:hAnsi="Calibri" w:cs="Arial"/>
          <w:sz w:val="24"/>
          <w:szCs w:val="24"/>
        </w:rPr>
      </w:pPr>
      <w:r>
        <w:rPr>
          <w:rFonts w:ascii="Calibri" w:eastAsia="Calibri" w:hAnsi="Calibri" w:cs="Arial"/>
          <w:sz w:val="24"/>
          <w:szCs w:val="24"/>
        </w:rPr>
        <w:t>4.4</w:t>
      </w:r>
      <w:r>
        <w:rPr>
          <w:rFonts w:ascii="Calibri" w:eastAsia="Calibri" w:hAnsi="Calibri" w:cs="Arial"/>
          <w:sz w:val="24"/>
          <w:szCs w:val="24"/>
        </w:rPr>
        <w:tab/>
      </w:r>
      <w:r w:rsidR="008B351C">
        <w:rPr>
          <w:rFonts w:ascii="Calibri" w:eastAsia="Calibri" w:hAnsi="Calibri" w:cs="Arial"/>
          <w:sz w:val="24"/>
          <w:szCs w:val="24"/>
        </w:rPr>
        <w:t xml:space="preserve">In addition to Clause 4 herein, all details of the commercialisation </w:t>
      </w:r>
      <w:r w:rsidR="008B351C" w:rsidRPr="00AA181D">
        <w:rPr>
          <w:rFonts w:ascii="Calibri" w:eastAsia="Calibri" w:hAnsi="Calibri" w:cs="Arial"/>
          <w:sz w:val="24"/>
          <w:szCs w:val="24"/>
        </w:rPr>
        <w:t>are subjected to a separate definitive agreement.</w:t>
      </w:r>
    </w:p>
    <w:p w14:paraId="68A32190" w14:textId="0FBE212E" w:rsidR="00FE400B" w:rsidRDefault="00FE400B" w:rsidP="00FF4757">
      <w:pPr>
        <w:pStyle w:val="ListParagraph"/>
        <w:autoSpaceDE w:val="0"/>
        <w:autoSpaceDN w:val="0"/>
        <w:adjustRightInd w:val="0"/>
        <w:ind w:left="1440" w:hanging="720"/>
        <w:jc w:val="both"/>
        <w:rPr>
          <w:rFonts w:ascii="Calibri" w:hAnsi="Calibri" w:cs="Arial"/>
          <w:sz w:val="24"/>
          <w:szCs w:val="24"/>
          <w:lang w:val="en-GB"/>
        </w:rPr>
      </w:pPr>
    </w:p>
    <w:p w14:paraId="0C0B92E8" w14:textId="77777777" w:rsidR="008C016F" w:rsidRPr="00C7651A" w:rsidRDefault="008C016F" w:rsidP="00FF4757">
      <w:pPr>
        <w:pStyle w:val="ListParagraph"/>
        <w:autoSpaceDE w:val="0"/>
        <w:autoSpaceDN w:val="0"/>
        <w:adjustRightInd w:val="0"/>
        <w:ind w:left="1440" w:hanging="720"/>
        <w:jc w:val="both"/>
        <w:rPr>
          <w:rFonts w:ascii="Calibri" w:hAnsi="Calibri" w:cs="Arial"/>
          <w:sz w:val="24"/>
          <w:szCs w:val="24"/>
          <w:lang w:val="en-GB"/>
        </w:rPr>
      </w:pPr>
    </w:p>
    <w:p w14:paraId="4B7CB044" w14:textId="77777777" w:rsidR="00FE400B" w:rsidRPr="00C7651A" w:rsidRDefault="00FE400B" w:rsidP="00302FA5">
      <w:pPr>
        <w:pStyle w:val="ListParagraph"/>
        <w:numPr>
          <w:ilvl w:val="2"/>
          <w:numId w:val="20"/>
        </w:numPr>
        <w:autoSpaceDE w:val="0"/>
        <w:autoSpaceDN w:val="0"/>
        <w:adjustRightInd w:val="0"/>
        <w:ind w:left="720" w:hanging="720"/>
        <w:rPr>
          <w:rFonts w:ascii="Calibri" w:hAnsi="Calibri" w:cs="Arial"/>
          <w:sz w:val="24"/>
          <w:szCs w:val="24"/>
        </w:rPr>
      </w:pPr>
      <w:r w:rsidRPr="00C7651A">
        <w:rPr>
          <w:rFonts w:ascii="Calibri" w:hAnsi="Calibri" w:cs="Arial"/>
          <w:b/>
          <w:sz w:val="24"/>
          <w:szCs w:val="24"/>
        </w:rPr>
        <w:t>CONFIDENTIALITY</w:t>
      </w:r>
    </w:p>
    <w:p w14:paraId="098310B9" w14:textId="77777777" w:rsidR="00FE400B" w:rsidRPr="00C7651A" w:rsidRDefault="00FE400B" w:rsidP="002643C7">
      <w:pPr>
        <w:autoSpaceDE w:val="0"/>
        <w:autoSpaceDN w:val="0"/>
        <w:adjustRightInd w:val="0"/>
        <w:ind w:left="720"/>
        <w:rPr>
          <w:rFonts w:ascii="Calibri" w:hAnsi="Calibri" w:cs="Arial"/>
        </w:rPr>
      </w:pPr>
    </w:p>
    <w:p w14:paraId="042551E4" w14:textId="77777777" w:rsidR="00FE400B" w:rsidRPr="00C7651A" w:rsidRDefault="00FE400B" w:rsidP="00CB00F2">
      <w:pPr>
        <w:autoSpaceDE w:val="0"/>
        <w:autoSpaceDN w:val="0"/>
        <w:adjustRightInd w:val="0"/>
        <w:ind w:left="1440" w:hanging="720"/>
        <w:jc w:val="both"/>
        <w:rPr>
          <w:rFonts w:ascii="Calibri" w:hAnsi="Calibri" w:cs="Arial"/>
        </w:rPr>
      </w:pPr>
      <w:r w:rsidRPr="00C7651A">
        <w:rPr>
          <w:rFonts w:ascii="Calibri" w:hAnsi="Calibri" w:cs="Arial"/>
        </w:rPr>
        <w:t xml:space="preserve">5.1 </w:t>
      </w:r>
      <w:r w:rsidRPr="00C7651A">
        <w:rPr>
          <w:rFonts w:ascii="Calibri" w:hAnsi="Calibri" w:cs="Arial"/>
        </w:rPr>
        <w:tab/>
        <w:t>Each Party undertakes that it shall retain in confidence, and will not disclose to a third party without the written consent of the other Party, the</w:t>
      </w:r>
      <w:r w:rsidRPr="00C7651A">
        <w:rPr>
          <w:rFonts w:ascii="Calibri" w:hAnsi="Calibri" w:cs="Arial"/>
          <w:lang w:val="en-GB"/>
        </w:rPr>
        <w:t xml:space="preserve"> Invention</w:t>
      </w:r>
      <w:r w:rsidRPr="00C7651A">
        <w:rPr>
          <w:rFonts w:ascii="Calibri" w:hAnsi="Calibri" w:cs="Arial"/>
        </w:rPr>
        <w:t xml:space="preserve"> and any other technical information communicated to it by the other Party in relation to the subject matter of this Agreement.</w:t>
      </w:r>
    </w:p>
    <w:p w14:paraId="26C352A6" w14:textId="77777777" w:rsidR="00FE400B" w:rsidRPr="00C7651A" w:rsidRDefault="00FE400B" w:rsidP="002643C7">
      <w:pPr>
        <w:autoSpaceDE w:val="0"/>
        <w:autoSpaceDN w:val="0"/>
        <w:adjustRightInd w:val="0"/>
        <w:ind w:left="1134" w:hanging="567"/>
        <w:jc w:val="both"/>
        <w:rPr>
          <w:rFonts w:ascii="Calibri" w:hAnsi="Calibri" w:cs="Arial"/>
        </w:rPr>
      </w:pPr>
    </w:p>
    <w:p w14:paraId="2E467456" w14:textId="77777777" w:rsidR="00FE400B" w:rsidRPr="00C7651A" w:rsidRDefault="00FE400B" w:rsidP="00D8748B">
      <w:pPr>
        <w:autoSpaceDE w:val="0"/>
        <w:autoSpaceDN w:val="0"/>
        <w:adjustRightInd w:val="0"/>
        <w:ind w:left="1440" w:hanging="720"/>
        <w:jc w:val="both"/>
        <w:rPr>
          <w:rFonts w:ascii="Calibri" w:hAnsi="Calibri" w:cs="Arial"/>
        </w:rPr>
      </w:pPr>
      <w:r w:rsidRPr="00C7651A">
        <w:rPr>
          <w:rFonts w:ascii="Calibri" w:hAnsi="Calibri" w:cs="Arial"/>
        </w:rPr>
        <w:t xml:space="preserve">5.2 </w:t>
      </w:r>
      <w:r w:rsidRPr="00C7651A">
        <w:rPr>
          <w:rFonts w:ascii="Calibri" w:hAnsi="Calibri" w:cs="Arial"/>
        </w:rPr>
        <w:tab/>
        <w:t xml:space="preserve">During the term of this Agreement, the Parties contemplate that confidential and/or proprietary information owned or controlled by them relating to the </w:t>
      </w:r>
      <w:r w:rsidRPr="00C7651A">
        <w:rPr>
          <w:rFonts w:ascii="Calibri" w:hAnsi="Calibri" w:cs="Arial"/>
          <w:lang w:val="en-GB"/>
        </w:rPr>
        <w:t>Invention</w:t>
      </w:r>
      <w:r w:rsidRPr="00C7651A">
        <w:rPr>
          <w:rFonts w:ascii="Calibri" w:hAnsi="Calibri" w:cs="Arial"/>
        </w:rPr>
        <w:t xml:space="preserve"> will be disclosed to each other and have no objections thereto subject to the provisions of Clause 5.3, Clause 5.4 and Clause 5.5 below.</w:t>
      </w:r>
    </w:p>
    <w:p w14:paraId="5FE9CC66" w14:textId="77777777" w:rsidR="00FE400B" w:rsidRPr="00C7651A" w:rsidRDefault="00FE400B" w:rsidP="00D8748B">
      <w:pPr>
        <w:autoSpaceDE w:val="0"/>
        <w:autoSpaceDN w:val="0"/>
        <w:adjustRightInd w:val="0"/>
        <w:ind w:left="1440" w:hanging="720"/>
        <w:jc w:val="both"/>
        <w:rPr>
          <w:rFonts w:ascii="Calibri" w:hAnsi="Calibri" w:cs="Arial"/>
        </w:rPr>
      </w:pPr>
    </w:p>
    <w:p w14:paraId="275357FF" w14:textId="77777777" w:rsidR="00FE400B" w:rsidRPr="00C7651A" w:rsidRDefault="00FE400B" w:rsidP="00D8748B">
      <w:pPr>
        <w:autoSpaceDE w:val="0"/>
        <w:autoSpaceDN w:val="0"/>
        <w:adjustRightInd w:val="0"/>
        <w:ind w:left="1440" w:hanging="720"/>
        <w:jc w:val="both"/>
        <w:rPr>
          <w:rFonts w:ascii="Calibri" w:hAnsi="Calibri" w:cs="Arial"/>
        </w:rPr>
      </w:pPr>
      <w:r w:rsidRPr="00C7651A">
        <w:rPr>
          <w:rFonts w:ascii="Calibri" w:hAnsi="Calibri" w:cs="Arial"/>
        </w:rPr>
        <w:t xml:space="preserve">5.3 </w:t>
      </w:r>
      <w:r w:rsidRPr="00C7651A">
        <w:rPr>
          <w:rFonts w:ascii="Calibri" w:hAnsi="Calibri" w:cs="Arial"/>
        </w:rPr>
        <w:tab/>
        <w:t>Confidential Information is defined as any information disclosed between the Parties, including but not limited to, scientific knowledge, know-how, processes, inventions, techniques, formulae, products, business operations royalty rates, licensing terms, business plans, marketing plans, customer requirements, designs, sketches, photographs, drawings, specifications, reports, any correspondence between the Parties, studies, findings, data, plans, or other records, specimens, biological materials, and/or software.</w:t>
      </w:r>
    </w:p>
    <w:p w14:paraId="43639D8A" w14:textId="77777777" w:rsidR="00FE400B" w:rsidRPr="00C7651A" w:rsidRDefault="00FE400B" w:rsidP="00D8748B">
      <w:pPr>
        <w:autoSpaceDE w:val="0"/>
        <w:autoSpaceDN w:val="0"/>
        <w:adjustRightInd w:val="0"/>
        <w:ind w:left="1440" w:hanging="720"/>
        <w:jc w:val="both"/>
        <w:rPr>
          <w:rFonts w:ascii="Calibri" w:hAnsi="Calibri" w:cs="Arial"/>
        </w:rPr>
      </w:pPr>
    </w:p>
    <w:p w14:paraId="5F9F910C" w14:textId="77777777" w:rsidR="00FE400B" w:rsidRPr="00C7651A" w:rsidRDefault="00FE400B" w:rsidP="00D8748B">
      <w:pPr>
        <w:autoSpaceDE w:val="0"/>
        <w:autoSpaceDN w:val="0"/>
        <w:adjustRightInd w:val="0"/>
        <w:ind w:left="1440" w:hanging="720"/>
        <w:jc w:val="both"/>
        <w:rPr>
          <w:rFonts w:ascii="Calibri" w:hAnsi="Calibri" w:cs="Arial"/>
        </w:rPr>
      </w:pPr>
      <w:r w:rsidRPr="00C7651A">
        <w:rPr>
          <w:rFonts w:ascii="Calibri" w:hAnsi="Calibri" w:cs="Arial"/>
        </w:rPr>
        <w:t xml:space="preserve">5.4 </w:t>
      </w:r>
      <w:r w:rsidRPr="00C7651A">
        <w:rPr>
          <w:rFonts w:ascii="Calibri" w:hAnsi="Calibri" w:cs="Arial"/>
        </w:rPr>
        <w:tab/>
        <w:t>Each Party will protect the Confidential Information with the same degree of care as it applies to protect its own proprietary or confidential information. Internal dissemination of the Confidential Information by a Party shall be limited to employees whose duties clearly justify the need to know the Confidential Information and then only after a review of this Agreement and on the basis of a clear understanding by the employees of their obligation to maintain the proprietary or confidential status of the Confidential Information.</w:t>
      </w:r>
    </w:p>
    <w:p w14:paraId="078C5201" w14:textId="77777777" w:rsidR="00FE400B" w:rsidRPr="00C7651A" w:rsidRDefault="00FE400B" w:rsidP="00D8748B">
      <w:pPr>
        <w:autoSpaceDE w:val="0"/>
        <w:autoSpaceDN w:val="0"/>
        <w:adjustRightInd w:val="0"/>
        <w:ind w:left="1440" w:hanging="720"/>
        <w:jc w:val="both"/>
        <w:rPr>
          <w:rFonts w:ascii="Calibri" w:hAnsi="Calibri" w:cs="Arial"/>
        </w:rPr>
      </w:pPr>
    </w:p>
    <w:p w14:paraId="2D329F45" w14:textId="77777777" w:rsidR="00FE400B" w:rsidRPr="00C7651A" w:rsidRDefault="00FE400B" w:rsidP="00D8748B">
      <w:pPr>
        <w:autoSpaceDE w:val="0"/>
        <w:autoSpaceDN w:val="0"/>
        <w:adjustRightInd w:val="0"/>
        <w:ind w:left="1440" w:hanging="720"/>
        <w:jc w:val="both"/>
        <w:rPr>
          <w:rFonts w:ascii="Calibri" w:hAnsi="Calibri" w:cs="Arial"/>
        </w:rPr>
      </w:pPr>
      <w:r w:rsidRPr="00C7651A">
        <w:rPr>
          <w:rFonts w:ascii="Calibri" w:hAnsi="Calibri" w:cs="Arial"/>
        </w:rPr>
        <w:t xml:space="preserve">5.5 </w:t>
      </w:r>
      <w:r w:rsidRPr="00C7651A">
        <w:rPr>
          <w:rFonts w:ascii="Calibri" w:hAnsi="Calibri" w:cs="Arial"/>
        </w:rPr>
        <w:tab/>
        <w:t>The obligation with respect to the protection and handling of Confidential Information is not applicable to the following:</w:t>
      </w:r>
    </w:p>
    <w:p w14:paraId="0A14E8AB" w14:textId="77777777" w:rsidR="00FE400B" w:rsidRPr="00C7651A" w:rsidRDefault="00FE400B" w:rsidP="002643C7">
      <w:pPr>
        <w:autoSpaceDE w:val="0"/>
        <w:autoSpaceDN w:val="0"/>
        <w:adjustRightInd w:val="0"/>
        <w:ind w:left="720"/>
        <w:jc w:val="both"/>
        <w:rPr>
          <w:rFonts w:ascii="Calibri" w:hAnsi="Calibri" w:cs="Arial"/>
        </w:rPr>
      </w:pPr>
    </w:p>
    <w:p w14:paraId="5F2EB05A" w14:textId="77777777" w:rsidR="00FE400B" w:rsidRPr="00C7651A" w:rsidRDefault="00FE400B" w:rsidP="00D8748B">
      <w:pPr>
        <w:autoSpaceDE w:val="0"/>
        <w:autoSpaceDN w:val="0"/>
        <w:adjustRightInd w:val="0"/>
        <w:ind w:left="1800" w:hanging="360"/>
        <w:jc w:val="both"/>
        <w:rPr>
          <w:rFonts w:ascii="Calibri" w:hAnsi="Calibri" w:cs="Arial"/>
        </w:rPr>
      </w:pPr>
      <w:r w:rsidRPr="00C7651A">
        <w:rPr>
          <w:rFonts w:ascii="Calibri" w:hAnsi="Calibri" w:cs="Arial"/>
        </w:rPr>
        <w:t xml:space="preserve">a) </w:t>
      </w:r>
      <w:r w:rsidRPr="00C7651A">
        <w:rPr>
          <w:rFonts w:ascii="Calibri" w:hAnsi="Calibri" w:cs="Arial"/>
        </w:rPr>
        <w:tab/>
        <w:t>Information that is available to the general public at the time of disclosure; or</w:t>
      </w:r>
    </w:p>
    <w:p w14:paraId="60A440B7" w14:textId="77777777" w:rsidR="00FE400B" w:rsidRPr="00C7651A" w:rsidRDefault="00FE400B" w:rsidP="00D8748B">
      <w:pPr>
        <w:autoSpaceDE w:val="0"/>
        <w:autoSpaceDN w:val="0"/>
        <w:adjustRightInd w:val="0"/>
        <w:ind w:left="1800" w:hanging="360"/>
        <w:jc w:val="both"/>
        <w:rPr>
          <w:rFonts w:ascii="Calibri" w:hAnsi="Calibri" w:cs="Arial"/>
        </w:rPr>
      </w:pPr>
      <w:r w:rsidRPr="00C7651A">
        <w:rPr>
          <w:rFonts w:ascii="Calibri" w:hAnsi="Calibri" w:cs="Arial"/>
        </w:rPr>
        <w:t xml:space="preserve">b) </w:t>
      </w:r>
      <w:r w:rsidRPr="00C7651A">
        <w:rPr>
          <w:rFonts w:ascii="Calibri" w:hAnsi="Calibri" w:cs="Arial"/>
        </w:rPr>
        <w:tab/>
        <w:t>Information that becomes available to the general public through no fault of the Parties; or</w:t>
      </w:r>
    </w:p>
    <w:p w14:paraId="59A4EED2" w14:textId="77777777" w:rsidR="00FE400B" w:rsidRPr="00C7651A" w:rsidRDefault="00FE400B" w:rsidP="00D8748B">
      <w:pPr>
        <w:autoSpaceDE w:val="0"/>
        <w:autoSpaceDN w:val="0"/>
        <w:adjustRightInd w:val="0"/>
        <w:ind w:left="1800" w:hanging="360"/>
        <w:jc w:val="both"/>
        <w:rPr>
          <w:rFonts w:ascii="Calibri" w:hAnsi="Calibri" w:cs="Arial"/>
        </w:rPr>
      </w:pPr>
      <w:r w:rsidRPr="00C7651A">
        <w:rPr>
          <w:rFonts w:ascii="Calibri" w:hAnsi="Calibri" w:cs="Arial"/>
        </w:rPr>
        <w:t xml:space="preserve">c) </w:t>
      </w:r>
      <w:r w:rsidRPr="00C7651A">
        <w:rPr>
          <w:rFonts w:ascii="Calibri" w:hAnsi="Calibri" w:cs="Arial"/>
        </w:rPr>
        <w:tab/>
        <w:t>Information that either Party can demonstrate by written documentation was in its possession before receipt of the Confidential Information from the other Party; or</w:t>
      </w:r>
    </w:p>
    <w:p w14:paraId="103D43A9" w14:textId="19BCE52D" w:rsidR="00FE400B" w:rsidRPr="00C7651A" w:rsidRDefault="00FE400B" w:rsidP="004C05EC">
      <w:pPr>
        <w:autoSpaceDE w:val="0"/>
        <w:autoSpaceDN w:val="0"/>
        <w:adjustRightInd w:val="0"/>
        <w:ind w:left="1800" w:hanging="360"/>
        <w:jc w:val="both"/>
        <w:rPr>
          <w:rFonts w:ascii="Calibri" w:hAnsi="Calibri" w:cs="Arial"/>
        </w:rPr>
      </w:pPr>
      <w:r w:rsidRPr="00C7651A">
        <w:rPr>
          <w:rFonts w:ascii="Calibri" w:hAnsi="Calibri" w:cs="Arial"/>
        </w:rPr>
        <w:t xml:space="preserve">d) </w:t>
      </w:r>
      <w:r w:rsidRPr="00C7651A">
        <w:rPr>
          <w:rFonts w:ascii="Calibri" w:hAnsi="Calibri" w:cs="Arial"/>
        </w:rPr>
        <w:tab/>
        <w:t>Information that the Parties can demonstrate by written documentation was disclosed to the Parties by a third party who has the lawful right to disclose such information; or</w:t>
      </w:r>
    </w:p>
    <w:p w14:paraId="19595DA6" w14:textId="77777777" w:rsidR="00FE400B" w:rsidRPr="00C7651A" w:rsidRDefault="00FE400B" w:rsidP="00D8748B">
      <w:pPr>
        <w:autoSpaceDE w:val="0"/>
        <w:autoSpaceDN w:val="0"/>
        <w:adjustRightInd w:val="0"/>
        <w:ind w:left="1800" w:hanging="360"/>
        <w:jc w:val="both"/>
        <w:rPr>
          <w:rFonts w:ascii="Calibri" w:hAnsi="Calibri" w:cs="Arial"/>
        </w:rPr>
      </w:pPr>
      <w:r w:rsidRPr="00C7651A">
        <w:rPr>
          <w:rFonts w:ascii="Calibri" w:hAnsi="Calibri" w:cs="Arial"/>
        </w:rPr>
        <w:t xml:space="preserve">e) </w:t>
      </w:r>
      <w:r w:rsidRPr="00C7651A">
        <w:rPr>
          <w:rFonts w:ascii="Calibri" w:hAnsi="Calibri" w:cs="Arial"/>
        </w:rPr>
        <w:tab/>
        <w:t xml:space="preserve">Information that is required to be disclosed to comply with a court order, applicable law or government regulation, provided that prior written notice is given to the non-disclosing Party of such required disclosure and the disclosing Party takes lawful actions to avoid and/or minimise the degree of such disclosure. </w:t>
      </w:r>
    </w:p>
    <w:p w14:paraId="50DAA64A" w14:textId="330F780E" w:rsidR="00EB0CC9" w:rsidRDefault="00EB0CC9" w:rsidP="002643C7">
      <w:pPr>
        <w:autoSpaceDE w:val="0"/>
        <w:autoSpaceDN w:val="0"/>
        <w:adjustRightInd w:val="0"/>
        <w:ind w:left="1080" w:hanging="720"/>
        <w:jc w:val="both"/>
        <w:rPr>
          <w:rFonts w:ascii="Calibri" w:hAnsi="Calibri" w:cs="Arial"/>
        </w:rPr>
      </w:pPr>
    </w:p>
    <w:p w14:paraId="737D81E5" w14:textId="77777777" w:rsidR="008C016F" w:rsidRPr="00C7651A" w:rsidRDefault="008C016F" w:rsidP="002643C7">
      <w:pPr>
        <w:autoSpaceDE w:val="0"/>
        <w:autoSpaceDN w:val="0"/>
        <w:adjustRightInd w:val="0"/>
        <w:ind w:left="1080" w:hanging="720"/>
        <w:jc w:val="both"/>
        <w:rPr>
          <w:rFonts w:ascii="Calibri" w:hAnsi="Calibri" w:cs="Arial"/>
        </w:rPr>
      </w:pPr>
    </w:p>
    <w:p w14:paraId="6F2A5858" w14:textId="77777777" w:rsidR="00FE400B" w:rsidRPr="00C7651A" w:rsidRDefault="00FE400B" w:rsidP="00302FA5">
      <w:pPr>
        <w:pStyle w:val="ListParagraph"/>
        <w:numPr>
          <w:ilvl w:val="2"/>
          <w:numId w:val="20"/>
        </w:numPr>
        <w:autoSpaceDE w:val="0"/>
        <w:autoSpaceDN w:val="0"/>
        <w:adjustRightInd w:val="0"/>
        <w:ind w:left="720" w:hanging="720"/>
        <w:jc w:val="both"/>
        <w:rPr>
          <w:rFonts w:ascii="Calibri" w:hAnsi="Calibri" w:cs="Arial"/>
          <w:b/>
          <w:sz w:val="24"/>
          <w:szCs w:val="24"/>
        </w:rPr>
      </w:pPr>
      <w:r w:rsidRPr="00C7651A">
        <w:rPr>
          <w:rFonts w:ascii="Calibri" w:hAnsi="Calibri" w:cs="Arial"/>
          <w:b/>
          <w:sz w:val="24"/>
          <w:szCs w:val="24"/>
        </w:rPr>
        <w:t>DERIVATIVE WORKS</w:t>
      </w:r>
    </w:p>
    <w:p w14:paraId="468C24A6" w14:textId="77777777" w:rsidR="00FE400B" w:rsidRPr="00C7651A" w:rsidRDefault="00FE400B" w:rsidP="002643C7">
      <w:pPr>
        <w:pStyle w:val="ListParagraph"/>
        <w:autoSpaceDE w:val="0"/>
        <w:autoSpaceDN w:val="0"/>
        <w:adjustRightInd w:val="0"/>
        <w:ind w:left="360"/>
        <w:jc w:val="both"/>
        <w:rPr>
          <w:rFonts w:ascii="Calibri" w:hAnsi="Calibri" w:cs="Arial"/>
          <w:b/>
          <w:sz w:val="24"/>
          <w:szCs w:val="24"/>
        </w:rPr>
      </w:pPr>
    </w:p>
    <w:p w14:paraId="0966D7BD" w14:textId="77777777" w:rsidR="00FE400B" w:rsidRDefault="00FE400B" w:rsidP="002643C7">
      <w:pPr>
        <w:pStyle w:val="ListParagraph"/>
        <w:autoSpaceDE w:val="0"/>
        <w:autoSpaceDN w:val="0"/>
        <w:adjustRightInd w:val="0"/>
        <w:jc w:val="both"/>
        <w:rPr>
          <w:rFonts w:ascii="Calibri" w:hAnsi="Calibri" w:cs="Arial"/>
          <w:sz w:val="24"/>
          <w:szCs w:val="24"/>
        </w:rPr>
      </w:pPr>
      <w:r w:rsidRPr="00C7651A">
        <w:rPr>
          <w:rFonts w:ascii="Calibri" w:hAnsi="Calibri" w:cs="Arial"/>
          <w:sz w:val="24"/>
          <w:szCs w:val="24"/>
        </w:rPr>
        <w:t xml:space="preserve">Any derivative work(s) arising from the </w:t>
      </w:r>
      <w:r w:rsidRPr="00C7651A">
        <w:rPr>
          <w:rFonts w:ascii="Calibri" w:hAnsi="Calibri" w:cs="Arial"/>
          <w:sz w:val="24"/>
          <w:szCs w:val="24"/>
          <w:lang w:val="en-GB"/>
        </w:rPr>
        <w:t>Invention</w:t>
      </w:r>
      <w:r w:rsidRPr="00C7651A">
        <w:rPr>
          <w:rFonts w:ascii="Calibri" w:hAnsi="Calibri" w:cs="Arial"/>
          <w:sz w:val="24"/>
          <w:szCs w:val="24"/>
        </w:rPr>
        <w:t>, to be conceived or reduced to practice during the term of this Agreement, either made jointly by one or more employees or agents of the Parties, are subjected to a separate definitive agreement.</w:t>
      </w:r>
    </w:p>
    <w:p w14:paraId="496F228F" w14:textId="30ED175B" w:rsidR="00DE30C3" w:rsidRDefault="00DE30C3" w:rsidP="002643C7">
      <w:pPr>
        <w:pStyle w:val="ListParagraph"/>
        <w:autoSpaceDE w:val="0"/>
        <w:autoSpaceDN w:val="0"/>
        <w:adjustRightInd w:val="0"/>
        <w:jc w:val="both"/>
        <w:rPr>
          <w:rFonts w:ascii="Calibri" w:hAnsi="Calibri" w:cs="Arial"/>
          <w:sz w:val="24"/>
          <w:szCs w:val="24"/>
        </w:rPr>
      </w:pPr>
    </w:p>
    <w:p w14:paraId="12A5C22C" w14:textId="77777777" w:rsidR="008C016F" w:rsidRDefault="008C016F" w:rsidP="002643C7">
      <w:pPr>
        <w:pStyle w:val="ListParagraph"/>
        <w:autoSpaceDE w:val="0"/>
        <w:autoSpaceDN w:val="0"/>
        <w:adjustRightInd w:val="0"/>
        <w:jc w:val="both"/>
        <w:rPr>
          <w:rFonts w:ascii="Calibri" w:hAnsi="Calibri" w:cs="Arial"/>
          <w:sz w:val="24"/>
          <w:szCs w:val="24"/>
        </w:rPr>
      </w:pPr>
    </w:p>
    <w:p w14:paraId="478DAAEE" w14:textId="77777777" w:rsidR="00FE400B" w:rsidRPr="00C7651A" w:rsidRDefault="00FE400B" w:rsidP="00302FA5">
      <w:pPr>
        <w:pStyle w:val="ListParagraph"/>
        <w:numPr>
          <w:ilvl w:val="2"/>
          <w:numId w:val="20"/>
        </w:numPr>
        <w:autoSpaceDE w:val="0"/>
        <w:autoSpaceDN w:val="0"/>
        <w:adjustRightInd w:val="0"/>
        <w:ind w:left="720" w:hanging="720"/>
        <w:jc w:val="both"/>
        <w:rPr>
          <w:rFonts w:ascii="Calibri" w:hAnsi="Calibri" w:cs="Arial"/>
          <w:b/>
          <w:sz w:val="24"/>
          <w:szCs w:val="24"/>
        </w:rPr>
      </w:pPr>
      <w:r w:rsidRPr="00C7651A">
        <w:rPr>
          <w:rFonts w:ascii="Calibri" w:hAnsi="Calibri" w:cs="Arial"/>
          <w:b/>
          <w:sz w:val="24"/>
          <w:szCs w:val="24"/>
        </w:rPr>
        <w:t>LIMITATION OF RIGHTS</w:t>
      </w:r>
    </w:p>
    <w:p w14:paraId="20E34447" w14:textId="77777777" w:rsidR="00FE400B" w:rsidRPr="00C7651A" w:rsidRDefault="00FE400B" w:rsidP="002643C7">
      <w:pPr>
        <w:pStyle w:val="ListParagraph"/>
        <w:autoSpaceDE w:val="0"/>
        <w:autoSpaceDN w:val="0"/>
        <w:adjustRightInd w:val="0"/>
        <w:ind w:left="1080" w:hanging="360"/>
        <w:jc w:val="both"/>
        <w:rPr>
          <w:rFonts w:ascii="Calibri" w:hAnsi="Calibri" w:cs="Arial"/>
          <w:sz w:val="24"/>
          <w:szCs w:val="24"/>
        </w:rPr>
      </w:pPr>
    </w:p>
    <w:p w14:paraId="49BF2D23" w14:textId="77777777" w:rsidR="00FE400B" w:rsidRPr="00C7651A" w:rsidRDefault="00FE400B" w:rsidP="002643C7">
      <w:pPr>
        <w:pStyle w:val="ListParagraph"/>
        <w:autoSpaceDE w:val="0"/>
        <w:autoSpaceDN w:val="0"/>
        <w:adjustRightInd w:val="0"/>
        <w:jc w:val="both"/>
        <w:rPr>
          <w:rFonts w:ascii="Calibri" w:hAnsi="Calibri" w:cs="Arial"/>
          <w:sz w:val="24"/>
          <w:szCs w:val="24"/>
        </w:rPr>
      </w:pPr>
      <w:r w:rsidRPr="00C7651A">
        <w:rPr>
          <w:rFonts w:ascii="Calibri" w:hAnsi="Calibri" w:cs="Arial"/>
          <w:sz w:val="24"/>
          <w:szCs w:val="24"/>
        </w:rPr>
        <w:t xml:space="preserve">Neither Party shall use the names, trade names, trademark and logo for any advertising or promotional literature without the prior written consent of the authorised representative of the other Party. </w:t>
      </w:r>
    </w:p>
    <w:p w14:paraId="46336D48" w14:textId="7C16C9BA" w:rsidR="00FE400B" w:rsidRDefault="00FE400B" w:rsidP="002643C7">
      <w:pPr>
        <w:pStyle w:val="ListParagraph"/>
        <w:autoSpaceDE w:val="0"/>
        <w:autoSpaceDN w:val="0"/>
        <w:adjustRightInd w:val="0"/>
        <w:ind w:left="1080" w:hanging="720"/>
        <w:jc w:val="both"/>
        <w:rPr>
          <w:rFonts w:ascii="Calibri" w:hAnsi="Calibri" w:cs="Arial"/>
          <w:b/>
          <w:sz w:val="24"/>
          <w:szCs w:val="24"/>
        </w:rPr>
      </w:pPr>
    </w:p>
    <w:p w14:paraId="1145EA2C" w14:textId="6DAC2ED1" w:rsidR="008C016F" w:rsidRDefault="008C016F" w:rsidP="002643C7">
      <w:pPr>
        <w:pStyle w:val="ListParagraph"/>
        <w:autoSpaceDE w:val="0"/>
        <w:autoSpaceDN w:val="0"/>
        <w:adjustRightInd w:val="0"/>
        <w:ind w:left="1080" w:hanging="720"/>
        <w:jc w:val="both"/>
        <w:rPr>
          <w:rFonts w:ascii="Calibri" w:hAnsi="Calibri" w:cs="Arial"/>
          <w:b/>
          <w:sz w:val="24"/>
          <w:szCs w:val="24"/>
        </w:rPr>
      </w:pPr>
    </w:p>
    <w:p w14:paraId="018CEC8F" w14:textId="165BDB54" w:rsidR="00212175" w:rsidRDefault="00212175" w:rsidP="002643C7">
      <w:pPr>
        <w:pStyle w:val="ListParagraph"/>
        <w:autoSpaceDE w:val="0"/>
        <w:autoSpaceDN w:val="0"/>
        <w:adjustRightInd w:val="0"/>
        <w:ind w:left="1080" w:hanging="720"/>
        <w:jc w:val="both"/>
        <w:rPr>
          <w:rFonts w:ascii="Calibri" w:hAnsi="Calibri" w:cs="Arial"/>
          <w:b/>
          <w:sz w:val="24"/>
          <w:szCs w:val="24"/>
        </w:rPr>
      </w:pPr>
    </w:p>
    <w:p w14:paraId="5CF9F3E4" w14:textId="77777777" w:rsidR="00212175" w:rsidRPr="00C7651A" w:rsidRDefault="00212175" w:rsidP="002643C7">
      <w:pPr>
        <w:pStyle w:val="ListParagraph"/>
        <w:autoSpaceDE w:val="0"/>
        <w:autoSpaceDN w:val="0"/>
        <w:adjustRightInd w:val="0"/>
        <w:ind w:left="1080" w:hanging="720"/>
        <w:jc w:val="both"/>
        <w:rPr>
          <w:rFonts w:ascii="Calibri" w:hAnsi="Calibri" w:cs="Arial"/>
          <w:b/>
          <w:sz w:val="24"/>
          <w:szCs w:val="24"/>
        </w:rPr>
      </w:pPr>
    </w:p>
    <w:p w14:paraId="6052F799" w14:textId="77777777" w:rsidR="00FE400B" w:rsidRPr="00C7651A" w:rsidRDefault="00FE400B" w:rsidP="00302FA5">
      <w:pPr>
        <w:pStyle w:val="ListParagraph"/>
        <w:numPr>
          <w:ilvl w:val="2"/>
          <w:numId w:val="20"/>
        </w:numPr>
        <w:autoSpaceDE w:val="0"/>
        <w:autoSpaceDN w:val="0"/>
        <w:adjustRightInd w:val="0"/>
        <w:ind w:left="720" w:hanging="720"/>
        <w:jc w:val="both"/>
        <w:rPr>
          <w:rFonts w:ascii="Calibri" w:hAnsi="Calibri" w:cs="Arial"/>
          <w:b/>
          <w:sz w:val="24"/>
          <w:szCs w:val="24"/>
        </w:rPr>
      </w:pPr>
      <w:r w:rsidRPr="00C7651A">
        <w:rPr>
          <w:rFonts w:ascii="Calibri" w:hAnsi="Calibri" w:cs="Arial"/>
          <w:b/>
          <w:sz w:val="24"/>
          <w:szCs w:val="24"/>
        </w:rPr>
        <w:t>EFFECTIVE DATE AND TERMINATION</w:t>
      </w:r>
    </w:p>
    <w:p w14:paraId="69F187D0" w14:textId="77777777" w:rsidR="00FE400B" w:rsidRPr="00C7651A" w:rsidRDefault="00FE400B" w:rsidP="002643C7">
      <w:pPr>
        <w:autoSpaceDE w:val="0"/>
        <w:autoSpaceDN w:val="0"/>
        <w:adjustRightInd w:val="0"/>
        <w:jc w:val="both"/>
        <w:rPr>
          <w:rFonts w:ascii="Calibri" w:hAnsi="Calibri" w:cs="Arial"/>
          <w:b/>
        </w:rPr>
      </w:pPr>
    </w:p>
    <w:p w14:paraId="71F43198" w14:textId="64E65201" w:rsidR="00FE400B" w:rsidRPr="00C7651A" w:rsidRDefault="00FE400B" w:rsidP="002643C7">
      <w:pPr>
        <w:pStyle w:val="ListParagraph"/>
        <w:autoSpaceDE w:val="0"/>
        <w:autoSpaceDN w:val="0"/>
        <w:adjustRightInd w:val="0"/>
        <w:ind w:left="1440" w:hanging="720"/>
        <w:jc w:val="both"/>
        <w:rPr>
          <w:rFonts w:ascii="Calibri" w:hAnsi="Calibri" w:cs="Arial"/>
          <w:sz w:val="24"/>
          <w:szCs w:val="24"/>
        </w:rPr>
      </w:pPr>
      <w:r w:rsidRPr="00C7651A">
        <w:rPr>
          <w:rFonts w:ascii="Calibri" w:hAnsi="Calibri" w:cs="Arial"/>
          <w:sz w:val="24"/>
          <w:szCs w:val="24"/>
        </w:rPr>
        <w:t>8.1</w:t>
      </w:r>
      <w:r w:rsidRPr="00C7651A">
        <w:rPr>
          <w:rFonts w:ascii="Calibri" w:hAnsi="Calibri" w:cs="Arial"/>
          <w:sz w:val="24"/>
          <w:szCs w:val="24"/>
        </w:rPr>
        <w:tab/>
        <w:t xml:space="preserve">This Agreement shall take effect on the Effective Date and will continue in force until the expiry date of the </w:t>
      </w:r>
      <w:r w:rsidR="000B2149">
        <w:rPr>
          <w:rFonts w:ascii="Calibri" w:hAnsi="Calibri" w:cs="Arial"/>
          <w:sz w:val="24"/>
          <w:szCs w:val="24"/>
        </w:rPr>
        <w:t>copyright</w:t>
      </w:r>
      <w:r w:rsidRPr="00C7651A">
        <w:rPr>
          <w:rFonts w:ascii="Calibri" w:hAnsi="Calibri" w:cs="Arial"/>
          <w:i/>
          <w:sz w:val="24"/>
          <w:szCs w:val="24"/>
        </w:rPr>
        <w:t xml:space="preserve"> </w:t>
      </w:r>
      <w:r w:rsidRPr="00C7651A">
        <w:rPr>
          <w:rFonts w:ascii="Calibri" w:hAnsi="Calibri" w:cs="Arial"/>
          <w:sz w:val="24"/>
          <w:szCs w:val="24"/>
        </w:rPr>
        <w:t>or at any other date as mutually agreed and in writing by the Parties.</w:t>
      </w:r>
    </w:p>
    <w:p w14:paraId="4AB8AF4F" w14:textId="77777777" w:rsidR="00FE400B" w:rsidRPr="00C7651A" w:rsidRDefault="00FE400B" w:rsidP="000B2149">
      <w:pPr>
        <w:autoSpaceDE w:val="0"/>
        <w:autoSpaceDN w:val="0"/>
        <w:adjustRightInd w:val="0"/>
        <w:jc w:val="both"/>
        <w:rPr>
          <w:rFonts w:ascii="Calibri" w:hAnsi="Calibri" w:cs="Arial"/>
          <w:b/>
        </w:rPr>
      </w:pPr>
    </w:p>
    <w:p w14:paraId="022917F8" w14:textId="77777777" w:rsidR="001C0B63" w:rsidRPr="00AA181D" w:rsidRDefault="001C0B63" w:rsidP="001C0B63">
      <w:pPr>
        <w:pStyle w:val="ListParagraph"/>
        <w:autoSpaceDE w:val="0"/>
        <w:autoSpaceDN w:val="0"/>
        <w:adjustRightInd w:val="0"/>
        <w:ind w:left="1440" w:hanging="720"/>
        <w:jc w:val="both"/>
        <w:rPr>
          <w:rFonts w:ascii="Calibri" w:eastAsia="Calibri" w:hAnsi="Calibri" w:cs="Arial"/>
          <w:sz w:val="24"/>
          <w:szCs w:val="24"/>
        </w:rPr>
      </w:pPr>
      <w:r w:rsidRPr="00AA181D">
        <w:rPr>
          <w:rFonts w:ascii="Calibri" w:eastAsia="Calibri" w:hAnsi="Calibri" w:cs="Arial"/>
          <w:sz w:val="24"/>
          <w:szCs w:val="24"/>
        </w:rPr>
        <w:t xml:space="preserve">8.2 </w:t>
      </w:r>
      <w:r w:rsidRPr="00AA181D">
        <w:rPr>
          <w:rFonts w:ascii="Calibri" w:eastAsia="Calibri" w:hAnsi="Calibri" w:cs="Arial"/>
          <w:sz w:val="24"/>
          <w:szCs w:val="24"/>
        </w:rPr>
        <w:tab/>
        <w:t>Notwithstanding anything contrary stated herein, either Party may terminate this Agreement with a Thirty (30) days written notice to the other Party if:-.</w:t>
      </w:r>
    </w:p>
    <w:p w14:paraId="7D892742" w14:textId="77777777" w:rsidR="001C0B63" w:rsidRPr="00AA181D" w:rsidRDefault="001C0B63" w:rsidP="001C0B63">
      <w:pPr>
        <w:pStyle w:val="ListParagraph"/>
        <w:autoSpaceDE w:val="0"/>
        <w:autoSpaceDN w:val="0"/>
        <w:adjustRightInd w:val="0"/>
        <w:ind w:left="1440" w:hanging="720"/>
        <w:jc w:val="both"/>
        <w:rPr>
          <w:rFonts w:ascii="Calibri" w:eastAsia="Calibri" w:hAnsi="Calibri" w:cs="Arial"/>
          <w:sz w:val="24"/>
          <w:szCs w:val="24"/>
        </w:rPr>
      </w:pPr>
    </w:p>
    <w:p w14:paraId="11B40897" w14:textId="77777777" w:rsidR="001C0B63" w:rsidRPr="00AA181D" w:rsidRDefault="001C0B63" w:rsidP="001C0B63">
      <w:pPr>
        <w:pStyle w:val="ListParagraph"/>
        <w:numPr>
          <w:ilvl w:val="0"/>
          <w:numId w:val="17"/>
        </w:numPr>
        <w:autoSpaceDE w:val="0"/>
        <w:autoSpaceDN w:val="0"/>
        <w:adjustRightInd w:val="0"/>
        <w:contextualSpacing/>
        <w:jc w:val="both"/>
        <w:rPr>
          <w:rFonts w:ascii="Calibri" w:eastAsia="Calibri" w:hAnsi="Calibri" w:cs="Arial"/>
          <w:sz w:val="24"/>
          <w:szCs w:val="24"/>
        </w:rPr>
      </w:pPr>
      <w:r w:rsidRPr="00AA181D">
        <w:rPr>
          <w:rFonts w:ascii="Calibri" w:eastAsia="Calibri" w:hAnsi="Calibri" w:cs="Arial"/>
          <w:sz w:val="24"/>
          <w:szCs w:val="24"/>
        </w:rPr>
        <w:t xml:space="preserve">the other Party commits a material </w:t>
      </w:r>
      <w:r w:rsidRPr="00AA181D">
        <w:rPr>
          <w:rFonts w:ascii="Calibri" w:hAnsi="Calibri" w:cs="Arial"/>
          <w:sz w:val="24"/>
          <w:szCs w:val="24"/>
        </w:rPr>
        <w:t xml:space="preserve">or persistent breach of any provision of this Agreement and (if it is capable of remedy) the breach has not been remedied within Thirty (30) days after receipt of written notice specifying the breach and requiring its remedy; </w:t>
      </w:r>
    </w:p>
    <w:p w14:paraId="7FF97FE8" w14:textId="4B27F4AF" w:rsidR="001C0B63" w:rsidRPr="00AA181D" w:rsidRDefault="001C0B63" w:rsidP="001C0B63">
      <w:pPr>
        <w:pStyle w:val="ListParagraph"/>
        <w:numPr>
          <w:ilvl w:val="0"/>
          <w:numId w:val="17"/>
        </w:numPr>
        <w:autoSpaceDE w:val="0"/>
        <w:autoSpaceDN w:val="0"/>
        <w:adjustRightInd w:val="0"/>
        <w:contextualSpacing/>
        <w:jc w:val="both"/>
        <w:rPr>
          <w:rFonts w:ascii="Calibri" w:eastAsia="Calibri" w:hAnsi="Calibri" w:cs="Arial"/>
          <w:sz w:val="24"/>
          <w:szCs w:val="24"/>
        </w:rPr>
      </w:pPr>
      <w:r w:rsidRPr="00AA181D">
        <w:rPr>
          <w:rFonts w:ascii="Calibri" w:hAnsi="Calibri" w:cs="Arial"/>
          <w:sz w:val="24"/>
          <w:szCs w:val="24"/>
        </w:rPr>
        <w:lastRenderedPageBreak/>
        <w:t>the</w:t>
      </w:r>
      <w:r w:rsidR="00CA16AF">
        <w:rPr>
          <w:rFonts w:ascii="Calibri" w:hAnsi="Calibri" w:cs="Arial"/>
          <w:sz w:val="24"/>
          <w:szCs w:val="24"/>
        </w:rPr>
        <w:t xml:space="preserve"> other party becomes insolvent </w:t>
      </w:r>
      <w:r w:rsidRPr="00AA181D">
        <w:rPr>
          <w:rFonts w:ascii="Calibri" w:hAnsi="Calibri" w:cs="Arial"/>
          <w:sz w:val="24"/>
          <w:szCs w:val="24"/>
        </w:rPr>
        <w:t>or if an order is made or a resolution is passed for its winding up (except voluntarily for the purpose of solvent a</w:t>
      </w:r>
      <w:r w:rsidR="00CA16AF">
        <w:rPr>
          <w:rFonts w:ascii="Calibri" w:hAnsi="Calibri" w:cs="Arial"/>
          <w:sz w:val="24"/>
          <w:szCs w:val="24"/>
        </w:rPr>
        <w:t xml:space="preserve">malgamation or reconstruction) </w:t>
      </w:r>
      <w:r w:rsidRPr="00AA181D">
        <w:rPr>
          <w:rFonts w:ascii="Calibri" w:hAnsi="Calibri" w:cs="Arial"/>
          <w:sz w:val="24"/>
          <w:szCs w:val="24"/>
        </w:rPr>
        <w:t xml:space="preserve">or if an administrator, administrative receiver or receiver is appointed over the whole or any part of the other party's assets, or if the other party makes any arrangement with its creditors; </w:t>
      </w:r>
    </w:p>
    <w:p w14:paraId="006A5B1C" w14:textId="6937AD73" w:rsidR="001C0B63" w:rsidRPr="00AA181D" w:rsidRDefault="001C0B63" w:rsidP="001C0B63">
      <w:pPr>
        <w:pStyle w:val="ListParagraph"/>
        <w:numPr>
          <w:ilvl w:val="0"/>
          <w:numId w:val="17"/>
        </w:numPr>
        <w:autoSpaceDE w:val="0"/>
        <w:autoSpaceDN w:val="0"/>
        <w:adjustRightInd w:val="0"/>
        <w:contextualSpacing/>
        <w:jc w:val="both"/>
        <w:rPr>
          <w:rFonts w:ascii="Calibri" w:eastAsia="Calibri" w:hAnsi="Calibri" w:cs="Arial"/>
          <w:sz w:val="24"/>
          <w:szCs w:val="24"/>
        </w:rPr>
      </w:pPr>
      <w:r w:rsidRPr="00AA181D">
        <w:rPr>
          <w:rFonts w:ascii="Calibri" w:eastAsia="Calibri" w:hAnsi="Calibri" w:cs="Arial"/>
          <w:sz w:val="24"/>
          <w:szCs w:val="24"/>
        </w:rPr>
        <w:t xml:space="preserve">the Party intends to discontinue or has discontinued in paying its portion of </w:t>
      </w:r>
      <w:r w:rsidR="000B2149">
        <w:rPr>
          <w:rFonts w:ascii="Calibri" w:eastAsia="Calibri" w:hAnsi="Calibri" w:cs="Arial"/>
          <w:sz w:val="24"/>
          <w:szCs w:val="24"/>
        </w:rPr>
        <w:t>Copyright</w:t>
      </w:r>
      <w:r w:rsidRPr="00AA181D">
        <w:rPr>
          <w:rFonts w:ascii="Calibri" w:eastAsia="Calibri" w:hAnsi="Calibri" w:cs="Arial"/>
          <w:sz w:val="24"/>
          <w:szCs w:val="24"/>
        </w:rPr>
        <w:t xml:space="preserve"> Expenses arising from whatsoever reason; or</w:t>
      </w:r>
    </w:p>
    <w:p w14:paraId="2F6A7C51" w14:textId="77777777" w:rsidR="001C0B63" w:rsidRPr="00AA181D" w:rsidRDefault="001C0B63" w:rsidP="001C0B63">
      <w:pPr>
        <w:pStyle w:val="ListParagraph"/>
        <w:numPr>
          <w:ilvl w:val="0"/>
          <w:numId w:val="17"/>
        </w:numPr>
        <w:autoSpaceDE w:val="0"/>
        <w:autoSpaceDN w:val="0"/>
        <w:adjustRightInd w:val="0"/>
        <w:contextualSpacing/>
        <w:jc w:val="both"/>
        <w:rPr>
          <w:rFonts w:ascii="Calibri" w:eastAsia="Calibri" w:hAnsi="Calibri" w:cs="Arial"/>
          <w:sz w:val="24"/>
          <w:szCs w:val="24"/>
        </w:rPr>
      </w:pPr>
      <w:r w:rsidRPr="00AA181D">
        <w:rPr>
          <w:rFonts w:ascii="Calibri" w:eastAsia="Calibri" w:hAnsi="Calibri" w:cs="Arial"/>
          <w:sz w:val="24"/>
          <w:szCs w:val="24"/>
        </w:rPr>
        <w:t>the Party ceases to fulfill its duty, role and/or responsibility in maintaining the Patent and/or to perform any other obligation provided herein .</w:t>
      </w:r>
    </w:p>
    <w:p w14:paraId="232FF812" w14:textId="77777777" w:rsidR="001C0B63" w:rsidRPr="00AA181D" w:rsidRDefault="001C0B63" w:rsidP="001C0B63">
      <w:pPr>
        <w:autoSpaceDE w:val="0"/>
        <w:autoSpaceDN w:val="0"/>
        <w:adjustRightInd w:val="0"/>
        <w:ind w:left="1440"/>
        <w:jc w:val="both"/>
        <w:rPr>
          <w:rFonts w:ascii="Calibri" w:eastAsia="Calibri" w:hAnsi="Calibri" w:cs="Arial"/>
        </w:rPr>
      </w:pPr>
    </w:p>
    <w:p w14:paraId="2B7CA366" w14:textId="2DF9971B" w:rsidR="001C0B63" w:rsidRPr="007069FB" w:rsidRDefault="001C0B63" w:rsidP="007069FB">
      <w:pPr>
        <w:autoSpaceDE w:val="0"/>
        <w:autoSpaceDN w:val="0"/>
        <w:adjustRightInd w:val="0"/>
        <w:ind w:left="1440"/>
        <w:jc w:val="both"/>
        <w:rPr>
          <w:rFonts w:ascii="Calibri" w:eastAsia="Calibri" w:hAnsi="Calibri" w:cs="Arial"/>
        </w:rPr>
      </w:pPr>
      <w:r w:rsidRPr="00AA181D">
        <w:rPr>
          <w:rFonts w:ascii="Calibri" w:eastAsia="Calibri" w:hAnsi="Calibri" w:cs="Arial"/>
        </w:rPr>
        <w:t>Nothing herein will be construed to release either Party of any obligation matured prior to the effective date of termination.</w:t>
      </w:r>
      <w:r w:rsidRPr="007069FB">
        <w:rPr>
          <w:rFonts w:ascii="Calibri" w:eastAsia="Calibri" w:hAnsi="Calibri" w:cs="Arial"/>
        </w:rPr>
        <w:t xml:space="preserve"> </w:t>
      </w:r>
    </w:p>
    <w:p w14:paraId="2A2A3E25" w14:textId="4235485D" w:rsidR="00FE400B" w:rsidRDefault="00FE400B" w:rsidP="002643C7">
      <w:pPr>
        <w:pStyle w:val="ListParagraph"/>
        <w:autoSpaceDE w:val="0"/>
        <w:autoSpaceDN w:val="0"/>
        <w:adjustRightInd w:val="0"/>
        <w:jc w:val="both"/>
        <w:rPr>
          <w:rFonts w:ascii="Calibri" w:hAnsi="Calibri" w:cs="Arial"/>
          <w:b/>
          <w:sz w:val="24"/>
          <w:szCs w:val="24"/>
        </w:rPr>
      </w:pPr>
    </w:p>
    <w:p w14:paraId="11260256" w14:textId="77777777" w:rsidR="008C016F" w:rsidRDefault="008C016F" w:rsidP="002643C7">
      <w:pPr>
        <w:pStyle w:val="ListParagraph"/>
        <w:autoSpaceDE w:val="0"/>
        <w:autoSpaceDN w:val="0"/>
        <w:adjustRightInd w:val="0"/>
        <w:jc w:val="both"/>
        <w:rPr>
          <w:rFonts w:ascii="Calibri" w:hAnsi="Calibri" w:cs="Arial"/>
          <w:b/>
          <w:sz w:val="24"/>
          <w:szCs w:val="24"/>
        </w:rPr>
      </w:pPr>
    </w:p>
    <w:p w14:paraId="319EE01E" w14:textId="77777777" w:rsidR="00FE400B" w:rsidRPr="00C7651A" w:rsidRDefault="00FE400B" w:rsidP="00302FA5">
      <w:pPr>
        <w:pStyle w:val="ListParagraph"/>
        <w:numPr>
          <w:ilvl w:val="2"/>
          <w:numId w:val="20"/>
        </w:numPr>
        <w:autoSpaceDE w:val="0"/>
        <w:autoSpaceDN w:val="0"/>
        <w:adjustRightInd w:val="0"/>
        <w:ind w:left="720" w:hanging="720"/>
        <w:jc w:val="both"/>
        <w:rPr>
          <w:rFonts w:ascii="Calibri" w:hAnsi="Calibri" w:cs="Arial"/>
          <w:sz w:val="24"/>
          <w:szCs w:val="24"/>
        </w:rPr>
      </w:pPr>
      <w:r w:rsidRPr="00C7651A">
        <w:rPr>
          <w:rFonts w:ascii="Calibri" w:hAnsi="Calibri" w:cs="Arial"/>
          <w:b/>
          <w:sz w:val="24"/>
          <w:szCs w:val="24"/>
        </w:rPr>
        <w:t>FORCE MAJEURE</w:t>
      </w:r>
    </w:p>
    <w:p w14:paraId="3708AE19" w14:textId="77777777" w:rsidR="00FE400B" w:rsidRPr="00C7651A" w:rsidRDefault="00FE400B" w:rsidP="002643C7">
      <w:pPr>
        <w:pStyle w:val="ListParagraph"/>
        <w:autoSpaceDE w:val="0"/>
        <w:autoSpaceDN w:val="0"/>
        <w:adjustRightInd w:val="0"/>
        <w:ind w:left="0"/>
        <w:jc w:val="both"/>
        <w:rPr>
          <w:rFonts w:ascii="Calibri" w:hAnsi="Calibri" w:cs="Arial"/>
          <w:b/>
          <w:sz w:val="24"/>
          <w:szCs w:val="24"/>
        </w:rPr>
      </w:pPr>
    </w:p>
    <w:p w14:paraId="630BCEB2" w14:textId="77777777" w:rsidR="00FE400B" w:rsidRPr="00C7651A" w:rsidRDefault="00FE400B" w:rsidP="002643C7">
      <w:pPr>
        <w:pStyle w:val="ListParagraph"/>
        <w:autoSpaceDE w:val="0"/>
        <w:autoSpaceDN w:val="0"/>
        <w:adjustRightInd w:val="0"/>
        <w:jc w:val="both"/>
        <w:rPr>
          <w:rFonts w:ascii="Calibri" w:hAnsi="Calibri" w:cs="Arial"/>
          <w:sz w:val="24"/>
          <w:szCs w:val="24"/>
        </w:rPr>
      </w:pPr>
      <w:r w:rsidRPr="00C7651A">
        <w:rPr>
          <w:rFonts w:ascii="Calibri" w:hAnsi="Calibri" w:cs="Arial"/>
          <w:sz w:val="24"/>
          <w:szCs w:val="24"/>
        </w:rPr>
        <w:t>The failure of either Party to perform any term of the Agreement when caused by or resulting from fire, floods, embargoes, government regulations, prohibitions or interventions, war, acts of war (whether war be declared or not), acts of terrorism, insurrections, riots, civil commotions, strikes, lockouts, acts of God, or any other cause beyond the control of such Party, shall not constitute a default or breach under any terms of the Agreement.</w:t>
      </w:r>
    </w:p>
    <w:p w14:paraId="051F0281" w14:textId="7A345BF4" w:rsidR="00FE400B" w:rsidRDefault="00FE400B" w:rsidP="002643C7">
      <w:pPr>
        <w:pStyle w:val="ListParagraph"/>
        <w:autoSpaceDE w:val="0"/>
        <w:autoSpaceDN w:val="0"/>
        <w:adjustRightInd w:val="0"/>
        <w:ind w:left="0"/>
        <w:jc w:val="both"/>
        <w:rPr>
          <w:rFonts w:ascii="Calibri" w:hAnsi="Calibri" w:cs="Arial"/>
          <w:sz w:val="24"/>
          <w:szCs w:val="24"/>
        </w:rPr>
      </w:pPr>
    </w:p>
    <w:p w14:paraId="45B8A11E" w14:textId="77777777" w:rsidR="008C016F" w:rsidRDefault="008C016F" w:rsidP="002643C7">
      <w:pPr>
        <w:pStyle w:val="ListParagraph"/>
        <w:autoSpaceDE w:val="0"/>
        <w:autoSpaceDN w:val="0"/>
        <w:adjustRightInd w:val="0"/>
        <w:ind w:left="0"/>
        <w:jc w:val="both"/>
        <w:rPr>
          <w:rFonts w:ascii="Calibri" w:hAnsi="Calibri" w:cs="Arial"/>
          <w:sz w:val="24"/>
          <w:szCs w:val="24"/>
        </w:rPr>
      </w:pPr>
    </w:p>
    <w:p w14:paraId="11AFB59B" w14:textId="77777777" w:rsidR="00FE400B" w:rsidRPr="00C7651A" w:rsidRDefault="00FE400B" w:rsidP="00302FA5">
      <w:pPr>
        <w:pStyle w:val="ListParagraph"/>
        <w:numPr>
          <w:ilvl w:val="2"/>
          <w:numId w:val="20"/>
        </w:numPr>
        <w:autoSpaceDE w:val="0"/>
        <w:autoSpaceDN w:val="0"/>
        <w:adjustRightInd w:val="0"/>
        <w:ind w:left="720" w:hanging="720"/>
        <w:jc w:val="both"/>
        <w:rPr>
          <w:rFonts w:ascii="Calibri" w:hAnsi="Calibri" w:cs="Arial"/>
          <w:sz w:val="24"/>
          <w:szCs w:val="24"/>
        </w:rPr>
      </w:pPr>
      <w:r w:rsidRPr="00C7651A">
        <w:rPr>
          <w:rFonts w:ascii="Calibri" w:hAnsi="Calibri" w:cs="Arial"/>
          <w:b/>
          <w:sz w:val="24"/>
          <w:szCs w:val="24"/>
        </w:rPr>
        <w:t>GENERAL</w:t>
      </w:r>
    </w:p>
    <w:p w14:paraId="1CD6AB44" w14:textId="77777777" w:rsidR="00FE400B" w:rsidRPr="00C7651A" w:rsidRDefault="00FE400B" w:rsidP="002643C7">
      <w:pPr>
        <w:pStyle w:val="ListParagraph"/>
        <w:autoSpaceDE w:val="0"/>
        <w:autoSpaceDN w:val="0"/>
        <w:adjustRightInd w:val="0"/>
        <w:jc w:val="both"/>
        <w:rPr>
          <w:rFonts w:ascii="Calibri" w:hAnsi="Calibri" w:cs="Arial"/>
          <w:b/>
          <w:sz w:val="24"/>
          <w:szCs w:val="24"/>
        </w:rPr>
      </w:pPr>
    </w:p>
    <w:p w14:paraId="72750CC4" w14:textId="77777777" w:rsidR="00FE400B" w:rsidRPr="00C7651A" w:rsidRDefault="00FE400B" w:rsidP="002643C7">
      <w:pPr>
        <w:pStyle w:val="ListParagraph"/>
        <w:autoSpaceDE w:val="0"/>
        <w:autoSpaceDN w:val="0"/>
        <w:adjustRightInd w:val="0"/>
        <w:ind w:left="1440" w:hanging="720"/>
        <w:jc w:val="both"/>
        <w:rPr>
          <w:rFonts w:ascii="Calibri" w:hAnsi="Calibri" w:cs="Arial"/>
          <w:sz w:val="24"/>
          <w:szCs w:val="24"/>
        </w:rPr>
      </w:pPr>
      <w:r w:rsidRPr="00C7651A">
        <w:rPr>
          <w:rFonts w:ascii="Calibri" w:hAnsi="Calibri" w:cs="Arial"/>
          <w:sz w:val="24"/>
          <w:szCs w:val="24"/>
        </w:rPr>
        <w:t xml:space="preserve">10.1 </w:t>
      </w:r>
      <w:r w:rsidRPr="00C7651A">
        <w:rPr>
          <w:rFonts w:ascii="Calibri" w:hAnsi="Calibri" w:cs="Arial"/>
          <w:sz w:val="24"/>
          <w:szCs w:val="24"/>
        </w:rPr>
        <w:tab/>
        <w:t>This Agreement shall not be assigned by either Party without the prior written consent of the other Party.</w:t>
      </w:r>
    </w:p>
    <w:p w14:paraId="0F77BCD5" w14:textId="77777777" w:rsidR="00FE400B" w:rsidRPr="00C7651A" w:rsidRDefault="00FE400B" w:rsidP="002643C7">
      <w:pPr>
        <w:pStyle w:val="ListParagraph"/>
        <w:autoSpaceDE w:val="0"/>
        <w:autoSpaceDN w:val="0"/>
        <w:adjustRightInd w:val="0"/>
        <w:ind w:left="1440" w:hanging="720"/>
        <w:jc w:val="both"/>
        <w:rPr>
          <w:rFonts w:ascii="Calibri" w:hAnsi="Calibri" w:cs="Arial"/>
          <w:sz w:val="24"/>
          <w:szCs w:val="24"/>
        </w:rPr>
      </w:pPr>
    </w:p>
    <w:p w14:paraId="7F93F424" w14:textId="77777777" w:rsidR="00FE400B" w:rsidRPr="00C7651A" w:rsidRDefault="00FE400B" w:rsidP="002643C7">
      <w:pPr>
        <w:pStyle w:val="ListParagraph"/>
        <w:autoSpaceDE w:val="0"/>
        <w:autoSpaceDN w:val="0"/>
        <w:adjustRightInd w:val="0"/>
        <w:ind w:left="1440" w:hanging="720"/>
        <w:jc w:val="both"/>
        <w:rPr>
          <w:rFonts w:ascii="Calibri" w:hAnsi="Calibri" w:cs="Arial"/>
          <w:sz w:val="24"/>
          <w:szCs w:val="24"/>
        </w:rPr>
      </w:pPr>
      <w:r w:rsidRPr="00C7651A">
        <w:rPr>
          <w:rFonts w:ascii="Calibri" w:hAnsi="Calibri" w:cs="Arial"/>
          <w:sz w:val="24"/>
          <w:szCs w:val="24"/>
        </w:rPr>
        <w:t>10.2</w:t>
      </w:r>
      <w:r w:rsidRPr="00C7651A">
        <w:rPr>
          <w:rFonts w:ascii="Calibri" w:hAnsi="Calibri" w:cs="Arial"/>
          <w:sz w:val="24"/>
          <w:szCs w:val="24"/>
        </w:rPr>
        <w:tab/>
        <w:t xml:space="preserve">Waiver of any provision herein shall not be deemed a waiver of any other provision herein, nor shall waiver of any breach of this Agreement be construed as a continuing waiver of other breaches of the same or other provisions of this Agreement. </w:t>
      </w:r>
    </w:p>
    <w:p w14:paraId="6A0A1531" w14:textId="77777777" w:rsidR="00FE400B" w:rsidRPr="00C7651A" w:rsidRDefault="00FE400B" w:rsidP="002643C7">
      <w:pPr>
        <w:pStyle w:val="ListParagraph"/>
        <w:autoSpaceDE w:val="0"/>
        <w:autoSpaceDN w:val="0"/>
        <w:adjustRightInd w:val="0"/>
        <w:ind w:left="1440" w:hanging="720"/>
        <w:jc w:val="both"/>
        <w:rPr>
          <w:rFonts w:ascii="Calibri" w:hAnsi="Calibri" w:cs="Arial"/>
          <w:sz w:val="24"/>
          <w:szCs w:val="24"/>
        </w:rPr>
      </w:pPr>
    </w:p>
    <w:p w14:paraId="1FDBEC6B" w14:textId="77777777" w:rsidR="00FE400B" w:rsidRPr="00C7651A" w:rsidRDefault="00FE400B" w:rsidP="002643C7">
      <w:pPr>
        <w:pStyle w:val="ListParagraph"/>
        <w:autoSpaceDE w:val="0"/>
        <w:autoSpaceDN w:val="0"/>
        <w:adjustRightInd w:val="0"/>
        <w:ind w:left="1440" w:hanging="720"/>
        <w:jc w:val="both"/>
        <w:rPr>
          <w:rFonts w:ascii="Calibri" w:hAnsi="Calibri" w:cs="Arial"/>
          <w:sz w:val="24"/>
          <w:szCs w:val="24"/>
        </w:rPr>
      </w:pPr>
      <w:r w:rsidRPr="00C7651A">
        <w:rPr>
          <w:rFonts w:ascii="Calibri" w:hAnsi="Calibri" w:cs="Arial"/>
          <w:sz w:val="24"/>
          <w:szCs w:val="24"/>
        </w:rPr>
        <w:t xml:space="preserve">10.3 </w:t>
      </w:r>
      <w:r w:rsidRPr="00C7651A">
        <w:rPr>
          <w:rFonts w:ascii="Calibri" w:hAnsi="Calibri" w:cs="Arial"/>
          <w:sz w:val="24"/>
          <w:szCs w:val="24"/>
        </w:rPr>
        <w:tab/>
        <w:t xml:space="preserve">This Agreement constitutes the entire agreement between the Parties relating to the joint </w:t>
      </w:r>
      <w:r w:rsidRPr="00C7651A">
        <w:rPr>
          <w:rStyle w:val="CommentReference"/>
          <w:rFonts w:ascii="Calibri" w:hAnsi="Calibri" w:cs="Arial"/>
          <w:sz w:val="24"/>
          <w:szCs w:val="24"/>
        </w:rPr>
        <w:t xml:space="preserve">ownership </w:t>
      </w:r>
      <w:r w:rsidRPr="00C7651A">
        <w:rPr>
          <w:rFonts w:ascii="Calibri" w:hAnsi="Calibri" w:cs="Arial"/>
          <w:sz w:val="24"/>
          <w:szCs w:val="24"/>
        </w:rPr>
        <w:t xml:space="preserve">of the Invention and the Invention Rights as provided under Clause 2 of this Agreement, and all other prior negotiations, representations, agreements and understanding are superseded hereby. </w:t>
      </w:r>
    </w:p>
    <w:p w14:paraId="530982C3" w14:textId="77777777" w:rsidR="00FE400B" w:rsidRPr="00C7651A" w:rsidRDefault="00FE400B" w:rsidP="002643C7">
      <w:pPr>
        <w:pStyle w:val="ListParagraph"/>
        <w:autoSpaceDE w:val="0"/>
        <w:autoSpaceDN w:val="0"/>
        <w:adjustRightInd w:val="0"/>
        <w:ind w:left="1440" w:hanging="720"/>
        <w:jc w:val="both"/>
        <w:rPr>
          <w:rFonts w:ascii="Calibri" w:hAnsi="Calibri" w:cs="Arial"/>
          <w:sz w:val="24"/>
          <w:szCs w:val="24"/>
        </w:rPr>
      </w:pPr>
    </w:p>
    <w:p w14:paraId="2EEA4E07" w14:textId="77777777" w:rsidR="00FE400B" w:rsidRPr="00C7651A" w:rsidRDefault="00FE400B" w:rsidP="002643C7">
      <w:pPr>
        <w:pStyle w:val="ListParagraph"/>
        <w:autoSpaceDE w:val="0"/>
        <w:autoSpaceDN w:val="0"/>
        <w:adjustRightInd w:val="0"/>
        <w:ind w:left="1440" w:hanging="720"/>
        <w:jc w:val="both"/>
        <w:rPr>
          <w:rFonts w:ascii="Calibri" w:hAnsi="Calibri" w:cs="Arial"/>
          <w:sz w:val="24"/>
          <w:szCs w:val="24"/>
        </w:rPr>
      </w:pPr>
      <w:r w:rsidRPr="00C7651A">
        <w:rPr>
          <w:rFonts w:ascii="Calibri" w:hAnsi="Calibri" w:cs="Arial"/>
          <w:sz w:val="24"/>
          <w:szCs w:val="24"/>
        </w:rPr>
        <w:t>10.4</w:t>
      </w:r>
      <w:r w:rsidRPr="00C7651A">
        <w:rPr>
          <w:rFonts w:ascii="Calibri" w:hAnsi="Calibri" w:cs="Arial"/>
          <w:sz w:val="24"/>
          <w:szCs w:val="24"/>
        </w:rPr>
        <w:tab/>
        <w:t>Any variation of this Agreement shall be in writing and signed by authorised representatives of the Parties.</w:t>
      </w:r>
    </w:p>
    <w:p w14:paraId="6DC03E8D" w14:textId="77777777" w:rsidR="00FE400B" w:rsidRPr="00C7651A" w:rsidRDefault="00FE400B" w:rsidP="002643C7">
      <w:pPr>
        <w:pStyle w:val="ListParagraph"/>
        <w:autoSpaceDE w:val="0"/>
        <w:autoSpaceDN w:val="0"/>
        <w:adjustRightInd w:val="0"/>
        <w:ind w:left="1440" w:hanging="720"/>
        <w:jc w:val="both"/>
        <w:rPr>
          <w:rFonts w:ascii="Calibri" w:hAnsi="Calibri" w:cs="Arial"/>
          <w:sz w:val="24"/>
          <w:szCs w:val="24"/>
        </w:rPr>
      </w:pPr>
    </w:p>
    <w:p w14:paraId="032CA987" w14:textId="77777777" w:rsidR="00FE400B" w:rsidRPr="00C7651A" w:rsidRDefault="00FE400B" w:rsidP="002643C7">
      <w:pPr>
        <w:pStyle w:val="ListParagraph"/>
        <w:autoSpaceDE w:val="0"/>
        <w:autoSpaceDN w:val="0"/>
        <w:adjustRightInd w:val="0"/>
        <w:ind w:left="1440" w:hanging="720"/>
        <w:jc w:val="both"/>
        <w:rPr>
          <w:rFonts w:ascii="Calibri" w:hAnsi="Calibri" w:cs="Arial"/>
          <w:sz w:val="24"/>
          <w:szCs w:val="24"/>
        </w:rPr>
      </w:pPr>
      <w:r w:rsidRPr="00C7651A">
        <w:rPr>
          <w:rFonts w:ascii="Calibri" w:hAnsi="Calibri" w:cs="Arial"/>
          <w:sz w:val="24"/>
          <w:szCs w:val="24"/>
        </w:rPr>
        <w:t xml:space="preserve">10.5 </w:t>
      </w:r>
      <w:r w:rsidRPr="00C7651A">
        <w:rPr>
          <w:rFonts w:ascii="Calibri" w:hAnsi="Calibri" w:cs="Arial"/>
          <w:sz w:val="24"/>
          <w:szCs w:val="24"/>
        </w:rPr>
        <w:tab/>
        <w:t>Should any term, clause or provision of the Agreement be held to be void, invalid or unenforceable by any court of competent jurisdiction, such term, clause or provision shall be deemed severed from the Agreement.</w:t>
      </w:r>
    </w:p>
    <w:p w14:paraId="63704EB9" w14:textId="77777777" w:rsidR="00FE400B" w:rsidRPr="00C7651A" w:rsidRDefault="00FE400B" w:rsidP="002643C7">
      <w:pPr>
        <w:pStyle w:val="ListParagraph"/>
        <w:autoSpaceDE w:val="0"/>
        <w:autoSpaceDN w:val="0"/>
        <w:adjustRightInd w:val="0"/>
        <w:ind w:left="1440" w:hanging="720"/>
        <w:jc w:val="both"/>
        <w:rPr>
          <w:rFonts w:ascii="Calibri" w:hAnsi="Calibri" w:cs="Arial"/>
          <w:sz w:val="24"/>
          <w:szCs w:val="24"/>
        </w:rPr>
      </w:pPr>
    </w:p>
    <w:p w14:paraId="6688EF44" w14:textId="77777777" w:rsidR="00FE400B" w:rsidRPr="00C7651A" w:rsidRDefault="00FE400B" w:rsidP="002643C7">
      <w:pPr>
        <w:pStyle w:val="ListParagraph"/>
        <w:autoSpaceDE w:val="0"/>
        <w:autoSpaceDN w:val="0"/>
        <w:adjustRightInd w:val="0"/>
        <w:ind w:left="1440" w:hanging="720"/>
        <w:jc w:val="both"/>
        <w:rPr>
          <w:rFonts w:ascii="Calibri" w:hAnsi="Calibri" w:cs="Arial"/>
          <w:sz w:val="24"/>
          <w:szCs w:val="24"/>
        </w:rPr>
      </w:pPr>
      <w:r w:rsidRPr="00C7651A">
        <w:rPr>
          <w:rFonts w:ascii="Calibri" w:hAnsi="Calibri" w:cs="Arial"/>
          <w:sz w:val="24"/>
          <w:szCs w:val="24"/>
        </w:rPr>
        <w:lastRenderedPageBreak/>
        <w:t xml:space="preserve">10.6 </w:t>
      </w:r>
      <w:r w:rsidRPr="00C7651A">
        <w:rPr>
          <w:rFonts w:ascii="Calibri" w:hAnsi="Calibri" w:cs="Arial"/>
          <w:sz w:val="24"/>
          <w:szCs w:val="24"/>
        </w:rPr>
        <w:tab/>
        <w:t xml:space="preserve">The Parties agree that any dispute relating to this Agreement shall be resolved by arbitration in accordance with the Rules for Arbitration of the Kuala Lumpur Regional Centre for Arbitration. </w:t>
      </w:r>
    </w:p>
    <w:p w14:paraId="2E4FEF4D" w14:textId="77777777" w:rsidR="00FE400B" w:rsidRPr="00C7651A" w:rsidRDefault="00FE400B" w:rsidP="002643C7">
      <w:pPr>
        <w:pStyle w:val="ListParagraph"/>
        <w:autoSpaceDE w:val="0"/>
        <w:autoSpaceDN w:val="0"/>
        <w:adjustRightInd w:val="0"/>
        <w:ind w:left="1440" w:hanging="720"/>
        <w:jc w:val="both"/>
        <w:rPr>
          <w:rFonts w:ascii="Calibri" w:hAnsi="Calibri" w:cs="Arial"/>
          <w:sz w:val="24"/>
          <w:szCs w:val="24"/>
        </w:rPr>
      </w:pPr>
    </w:p>
    <w:p w14:paraId="4B9C3084" w14:textId="77777777" w:rsidR="00FE400B" w:rsidRPr="00C7651A" w:rsidRDefault="00FE400B" w:rsidP="002643C7">
      <w:pPr>
        <w:pStyle w:val="ListParagraph"/>
        <w:autoSpaceDE w:val="0"/>
        <w:autoSpaceDN w:val="0"/>
        <w:adjustRightInd w:val="0"/>
        <w:ind w:left="1440" w:hanging="720"/>
        <w:jc w:val="both"/>
        <w:rPr>
          <w:rFonts w:ascii="Calibri" w:hAnsi="Calibri" w:cs="Arial"/>
          <w:sz w:val="24"/>
          <w:szCs w:val="24"/>
        </w:rPr>
      </w:pPr>
      <w:r w:rsidRPr="00C7651A">
        <w:rPr>
          <w:rFonts w:ascii="Calibri" w:hAnsi="Calibri" w:cs="Arial"/>
          <w:sz w:val="24"/>
          <w:szCs w:val="24"/>
        </w:rPr>
        <w:t xml:space="preserve">10.7 </w:t>
      </w:r>
      <w:r w:rsidRPr="00C7651A">
        <w:rPr>
          <w:rFonts w:ascii="Calibri" w:hAnsi="Calibri" w:cs="Arial"/>
          <w:sz w:val="24"/>
          <w:szCs w:val="24"/>
        </w:rPr>
        <w:tab/>
        <w:t xml:space="preserve">This Agreement is governed by the laws of Malaysia. </w:t>
      </w:r>
    </w:p>
    <w:p w14:paraId="56CF574B" w14:textId="7EB0B5B4" w:rsidR="0026701E" w:rsidRDefault="0026701E" w:rsidP="002643C7">
      <w:pPr>
        <w:pStyle w:val="ListParagraph"/>
        <w:autoSpaceDE w:val="0"/>
        <w:autoSpaceDN w:val="0"/>
        <w:adjustRightInd w:val="0"/>
        <w:ind w:left="1440"/>
        <w:jc w:val="both"/>
        <w:rPr>
          <w:rFonts w:ascii="Calibri" w:hAnsi="Calibri" w:cs="Arial"/>
          <w:sz w:val="24"/>
          <w:szCs w:val="24"/>
        </w:rPr>
      </w:pPr>
    </w:p>
    <w:p w14:paraId="5C37A9BC" w14:textId="77777777" w:rsidR="004C05EC" w:rsidRDefault="004C05EC" w:rsidP="002643C7">
      <w:pPr>
        <w:pStyle w:val="ListParagraph"/>
        <w:autoSpaceDE w:val="0"/>
        <w:autoSpaceDN w:val="0"/>
        <w:adjustRightInd w:val="0"/>
        <w:ind w:left="1440"/>
        <w:jc w:val="both"/>
        <w:rPr>
          <w:rFonts w:ascii="Calibri" w:hAnsi="Calibri" w:cs="Arial"/>
          <w:sz w:val="24"/>
          <w:szCs w:val="24"/>
        </w:rPr>
      </w:pPr>
    </w:p>
    <w:p w14:paraId="650D7F6D" w14:textId="77777777" w:rsidR="00FE400B" w:rsidRPr="00C7651A" w:rsidRDefault="00FE400B" w:rsidP="002643C7">
      <w:pPr>
        <w:ind w:left="720" w:hanging="720"/>
        <w:jc w:val="both"/>
        <w:rPr>
          <w:rFonts w:ascii="Calibri" w:hAnsi="Calibri" w:cs="Arial"/>
          <w:b/>
        </w:rPr>
      </w:pPr>
      <w:r w:rsidRPr="00C7651A">
        <w:rPr>
          <w:rFonts w:ascii="Calibri" w:hAnsi="Calibri" w:cs="Arial"/>
          <w:b/>
        </w:rPr>
        <w:t>11.0</w:t>
      </w:r>
      <w:r w:rsidRPr="00C7651A">
        <w:rPr>
          <w:rFonts w:ascii="Calibri" w:hAnsi="Calibri" w:cs="Arial"/>
          <w:b/>
        </w:rPr>
        <w:tab/>
        <w:t>NOTICES</w:t>
      </w:r>
    </w:p>
    <w:p w14:paraId="51DE5595" w14:textId="77777777" w:rsidR="00FE400B" w:rsidRPr="00C7651A" w:rsidRDefault="00FE400B" w:rsidP="002643C7">
      <w:pPr>
        <w:ind w:left="720" w:hanging="720"/>
        <w:jc w:val="both"/>
        <w:rPr>
          <w:rFonts w:ascii="Calibri" w:hAnsi="Calibri" w:cs="Arial"/>
        </w:rPr>
      </w:pPr>
    </w:p>
    <w:p w14:paraId="59861EED" w14:textId="41804832" w:rsidR="00FE400B" w:rsidRPr="00C7651A" w:rsidRDefault="00FE400B" w:rsidP="00F942E6">
      <w:pPr>
        <w:ind w:left="720" w:hanging="720"/>
        <w:jc w:val="both"/>
        <w:rPr>
          <w:rFonts w:ascii="Calibri" w:hAnsi="Calibri" w:cs="Arial"/>
        </w:rPr>
      </w:pPr>
      <w:r w:rsidRPr="00C7651A">
        <w:rPr>
          <w:rFonts w:ascii="Calibri" w:hAnsi="Calibri" w:cs="Arial"/>
        </w:rPr>
        <w:tab/>
        <w:t xml:space="preserve">Any notice required by this Agreement shall be given by registered mail or courier, addressed in the case of </w:t>
      </w:r>
      <w:r w:rsidR="00AD67CF">
        <w:rPr>
          <w:rFonts w:ascii="Calibri" w:hAnsi="Calibri" w:cs="Arial"/>
          <w:b/>
        </w:rPr>
        <w:t>UTM</w:t>
      </w:r>
      <w:r w:rsidRPr="00C7651A">
        <w:rPr>
          <w:rFonts w:ascii="Calibri" w:hAnsi="Calibri" w:cs="Arial"/>
        </w:rPr>
        <w:t xml:space="preserve">, to: </w:t>
      </w:r>
      <w:r w:rsidRPr="00C7651A">
        <w:rPr>
          <w:rFonts w:ascii="Calibri" w:hAnsi="Calibri" w:cs="Arial"/>
        </w:rPr>
        <w:tab/>
      </w:r>
    </w:p>
    <w:p w14:paraId="782118D4" w14:textId="5709D0F1" w:rsidR="007069FB" w:rsidRPr="00C7651A" w:rsidRDefault="00FE400B" w:rsidP="002643C7">
      <w:pPr>
        <w:rPr>
          <w:rFonts w:ascii="Calibri" w:hAnsi="Calibri" w:cs="Arial"/>
        </w:rPr>
      </w:pPr>
      <w:r w:rsidRPr="00C7651A">
        <w:rPr>
          <w:rFonts w:ascii="Calibri" w:hAnsi="Calibri" w:cs="Arial"/>
        </w:rPr>
        <w:t xml:space="preserve"> </w:t>
      </w:r>
    </w:p>
    <w:p w14:paraId="3898D05F" w14:textId="7B77301A" w:rsidR="00FE400B" w:rsidRDefault="00FE400B" w:rsidP="00DA4596">
      <w:pPr>
        <w:rPr>
          <w:rFonts w:ascii="Calibri" w:hAnsi="Calibri" w:cs="Arial"/>
        </w:rPr>
      </w:pPr>
      <w:r w:rsidRPr="00C7651A">
        <w:rPr>
          <w:rFonts w:ascii="Calibri" w:hAnsi="Calibri" w:cs="Arial"/>
        </w:rPr>
        <w:tab/>
      </w:r>
      <w:r w:rsidR="00DA4596">
        <w:rPr>
          <w:rFonts w:ascii="Calibri" w:hAnsi="Calibri" w:cs="Arial"/>
        </w:rPr>
        <w:t>INNOVATION AND COMMERCIALISATION CENTRE</w:t>
      </w:r>
    </w:p>
    <w:p w14:paraId="267D47A3" w14:textId="73EC9B0E" w:rsidR="00DA4596" w:rsidRDefault="00DA4596" w:rsidP="00DA4596">
      <w:pPr>
        <w:rPr>
          <w:rFonts w:ascii="Calibri" w:hAnsi="Calibri" w:cs="Arial"/>
        </w:rPr>
      </w:pPr>
      <w:r>
        <w:rPr>
          <w:rFonts w:ascii="Calibri" w:hAnsi="Calibri" w:cs="Arial"/>
        </w:rPr>
        <w:tab/>
        <w:t>Industry Centre, Technovation Park</w:t>
      </w:r>
    </w:p>
    <w:p w14:paraId="3056D40C" w14:textId="77777777" w:rsidR="0026701E" w:rsidRDefault="00DA4596" w:rsidP="00DA4596">
      <w:pPr>
        <w:rPr>
          <w:rFonts w:ascii="Calibri" w:hAnsi="Calibri" w:cs="Arial"/>
        </w:rPr>
      </w:pPr>
      <w:r>
        <w:rPr>
          <w:rFonts w:ascii="Calibri" w:hAnsi="Calibri" w:cs="Arial"/>
        </w:rPr>
        <w:tab/>
      </w:r>
      <w:r w:rsidR="0026701E">
        <w:rPr>
          <w:rFonts w:ascii="Calibri" w:hAnsi="Calibri" w:cs="Arial"/>
        </w:rPr>
        <w:t>Universiti Teknologi Malaysia</w:t>
      </w:r>
    </w:p>
    <w:p w14:paraId="57055555" w14:textId="43626203" w:rsidR="00DA4596" w:rsidRDefault="00DA4596" w:rsidP="0026701E">
      <w:pPr>
        <w:ind w:firstLine="720"/>
        <w:rPr>
          <w:rFonts w:ascii="Calibri" w:hAnsi="Calibri" w:cs="Arial"/>
        </w:rPr>
      </w:pPr>
      <w:r>
        <w:rPr>
          <w:rFonts w:ascii="Calibri" w:hAnsi="Calibri" w:cs="Arial"/>
        </w:rPr>
        <w:t>81310. Johor Bahru</w:t>
      </w:r>
    </w:p>
    <w:p w14:paraId="4653BACD" w14:textId="472190F4" w:rsidR="00DA4596" w:rsidRPr="00C7651A" w:rsidRDefault="00DA4596" w:rsidP="00DA4596">
      <w:pPr>
        <w:rPr>
          <w:rFonts w:ascii="Calibri" w:hAnsi="Calibri" w:cs="Arial"/>
        </w:rPr>
      </w:pPr>
      <w:r>
        <w:rPr>
          <w:rFonts w:ascii="Calibri" w:hAnsi="Calibri" w:cs="Arial"/>
        </w:rPr>
        <w:tab/>
        <w:t>Johor</w:t>
      </w:r>
    </w:p>
    <w:p w14:paraId="597EA154" w14:textId="77777777" w:rsidR="00FE400B" w:rsidRPr="00C7651A" w:rsidRDefault="00FE400B" w:rsidP="002747B0">
      <w:pPr>
        <w:ind w:firstLine="720"/>
        <w:rPr>
          <w:rFonts w:ascii="Calibri" w:hAnsi="Calibri" w:cs="Arial"/>
        </w:rPr>
      </w:pPr>
      <w:r w:rsidRPr="00C7651A">
        <w:rPr>
          <w:rFonts w:ascii="Calibri" w:hAnsi="Calibri" w:cs="Arial"/>
        </w:rPr>
        <w:t>Attention</w:t>
      </w:r>
      <w:r w:rsidRPr="00C7651A">
        <w:rPr>
          <w:rFonts w:ascii="Calibri" w:hAnsi="Calibri" w:cs="Arial"/>
        </w:rPr>
        <w:tab/>
        <w:t xml:space="preserve">: Director </w:t>
      </w:r>
    </w:p>
    <w:p w14:paraId="6A000508" w14:textId="161082D8" w:rsidR="00FE400B" w:rsidRPr="00C7651A" w:rsidRDefault="00FE400B" w:rsidP="002643C7">
      <w:pPr>
        <w:rPr>
          <w:rFonts w:ascii="Calibri" w:hAnsi="Calibri" w:cs="Arial"/>
        </w:rPr>
      </w:pPr>
      <w:r w:rsidRPr="00C7651A">
        <w:rPr>
          <w:rFonts w:ascii="Calibri" w:hAnsi="Calibri" w:cs="Arial"/>
        </w:rPr>
        <w:tab/>
        <w:t>Telephone</w:t>
      </w:r>
      <w:r w:rsidRPr="00C7651A">
        <w:rPr>
          <w:rFonts w:ascii="Calibri" w:hAnsi="Calibri" w:cs="Arial"/>
        </w:rPr>
        <w:tab/>
        <w:t>: 0</w:t>
      </w:r>
      <w:r w:rsidR="00DA4596">
        <w:rPr>
          <w:rFonts w:ascii="Calibri" w:hAnsi="Calibri" w:cs="Arial"/>
        </w:rPr>
        <w:t>7-5595100</w:t>
      </w:r>
    </w:p>
    <w:p w14:paraId="00E32B74" w14:textId="5FBFC3E2" w:rsidR="00CA16AF" w:rsidRDefault="00CA16AF" w:rsidP="00DA4596">
      <w:pPr>
        <w:ind w:firstLine="720"/>
        <w:rPr>
          <w:rFonts w:ascii="Calibri" w:hAnsi="Calibri" w:cs="Arial"/>
        </w:rPr>
      </w:pPr>
      <w:r>
        <w:rPr>
          <w:rFonts w:ascii="Calibri" w:hAnsi="Calibri" w:cs="Arial"/>
        </w:rPr>
        <w:t>Email</w:t>
      </w:r>
      <w:r>
        <w:rPr>
          <w:rFonts w:ascii="Calibri" w:hAnsi="Calibri" w:cs="Arial"/>
        </w:rPr>
        <w:tab/>
      </w:r>
      <w:r>
        <w:rPr>
          <w:rFonts w:ascii="Calibri" w:hAnsi="Calibri" w:cs="Arial"/>
        </w:rPr>
        <w:tab/>
      </w:r>
      <w:r w:rsidR="0026701E">
        <w:rPr>
          <w:rFonts w:ascii="Calibri" w:hAnsi="Calibri" w:cs="Arial"/>
        </w:rPr>
        <w:t>: unithartaintelek@utm.my</w:t>
      </w:r>
    </w:p>
    <w:p w14:paraId="51CFF673" w14:textId="2EA18D9C" w:rsidR="00FE400B" w:rsidRDefault="00FE400B" w:rsidP="004E6730">
      <w:pPr>
        <w:rPr>
          <w:rFonts w:ascii="Calibri" w:hAnsi="Calibri" w:cs="Arial"/>
        </w:rPr>
      </w:pPr>
    </w:p>
    <w:p w14:paraId="06C26E45" w14:textId="77777777" w:rsidR="008C016F" w:rsidRDefault="008C016F" w:rsidP="004E6730">
      <w:pPr>
        <w:rPr>
          <w:rFonts w:ascii="Calibri" w:hAnsi="Calibri" w:cs="Arial"/>
        </w:rPr>
      </w:pPr>
    </w:p>
    <w:p w14:paraId="322E8B98" w14:textId="308071AE" w:rsidR="00FE400B" w:rsidRPr="00C7651A" w:rsidRDefault="00FE400B" w:rsidP="002643C7">
      <w:pPr>
        <w:ind w:left="720" w:hanging="720"/>
        <w:rPr>
          <w:rFonts w:ascii="Calibri" w:hAnsi="Calibri" w:cs="Arial"/>
        </w:rPr>
      </w:pPr>
      <w:r w:rsidRPr="00C7651A">
        <w:rPr>
          <w:rFonts w:ascii="Calibri" w:hAnsi="Calibri" w:cs="Arial"/>
        </w:rPr>
        <w:t xml:space="preserve"> </w:t>
      </w:r>
      <w:r w:rsidRPr="00C7651A">
        <w:rPr>
          <w:rFonts w:ascii="Calibri" w:hAnsi="Calibri" w:cs="Arial"/>
        </w:rPr>
        <w:tab/>
        <w:t xml:space="preserve">In the case of </w:t>
      </w:r>
      <w:r w:rsidR="00E33FA9">
        <w:rPr>
          <w:rFonts w:ascii="Calibri" w:hAnsi="Calibri" w:cs="Arial"/>
          <w:b/>
          <w:highlight w:val="yellow"/>
        </w:rPr>
        <w:t>XXX</w:t>
      </w:r>
      <w:r w:rsidRPr="00BD4071">
        <w:rPr>
          <w:rFonts w:ascii="Calibri" w:hAnsi="Calibri" w:cs="Arial"/>
          <w:highlight w:val="yellow"/>
        </w:rPr>
        <w:t>,</w:t>
      </w:r>
      <w:r w:rsidRPr="00C7651A">
        <w:rPr>
          <w:rFonts w:ascii="Calibri" w:hAnsi="Calibri" w:cs="Arial"/>
        </w:rPr>
        <w:t xml:space="preserve"> to: </w:t>
      </w:r>
    </w:p>
    <w:p w14:paraId="3EAE1CB0" w14:textId="77777777" w:rsidR="00FE400B" w:rsidRPr="00C7651A" w:rsidRDefault="00FE400B" w:rsidP="002643C7">
      <w:pPr>
        <w:ind w:left="748"/>
        <w:rPr>
          <w:rFonts w:ascii="Calibri" w:hAnsi="Calibri" w:cs="Arial"/>
        </w:rPr>
      </w:pPr>
    </w:p>
    <w:p w14:paraId="388F56F1" w14:textId="754AC60A" w:rsidR="00FE400B" w:rsidRPr="00C7651A" w:rsidRDefault="00E33FA9" w:rsidP="004E6730">
      <w:pPr>
        <w:ind w:left="748"/>
        <w:rPr>
          <w:rFonts w:ascii="Calibri" w:hAnsi="Calibri" w:cs="Arial"/>
          <w:bCs/>
          <w:color w:val="000000"/>
        </w:rPr>
      </w:pPr>
      <w:r>
        <w:rPr>
          <w:rFonts w:ascii="Calibri" w:hAnsi="Calibri" w:cs="Arial"/>
          <w:lang w:val="sv-SE"/>
        </w:rPr>
        <w:t>XXX</w:t>
      </w:r>
    </w:p>
    <w:p w14:paraId="2355C3F9" w14:textId="0FFBD300" w:rsidR="00D941EE" w:rsidRPr="00C7651A" w:rsidRDefault="00A110B6" w:rsidP="00404A92">
      <w:pPr>
        <w:ind w:left="748"/>
        <w:rPr>
          <w:rFonts w:ascii="Calibri" w:hAnsi="Calibri" w:cs="Arial"/>
        </w:rPr>
      </w:pPr>
      <w:r w:rsidRPr="00F42B67">
        <w:rPr>
          <w:rFonts w:ascii="Calibri" w:hAnsi="Calibri" w:cs="Arial"/>
          <w:highlight w:val="yellow"/>
        </w:rPr>
        <w:t>Address of the company</w:t>
      </w:r>
    </w:p>
    <w:p w14:paraId="2C4BFCA7" w14:textId="77777777" w:rsidR="00FE400B" w:rsidRPr="00C7651A" w:rsidRDefault="00FE400B" w:rsidP="00BC570D">
      <w:pPr>
        <w:ind w:left="748"/>
        <w:rPr>
          <w:rFonts w:ascii="Calibri" w:hAnsi="Calibri" w:cs="Arial"/>
        </w:rPr>
      </w:pPr>
    </w:p>
    <w:p w14:paraId="7A285A4C" w14:textId="392C2532" w:rsidR="00FE400B" w:rsidRPr="00C7651A" w:rsidRDefault="00FE400B" w:rsidP="00BC570D">
      <w:pPr>
        <w:ind w:left="748"/>
        <w:rPr>
          <w:rFonts w:ascii="Calibri" w:hAnsi="Calibri" w:cs="Arial"/>
        </w:rPr>
      </w:pPr>
      <w:r w:rsidRPr="00C7651A">
        <w:rPr>
          <w:rFonts w:ascii="Calibri" w:hAnsi="Calibri" w:cs="Arial"/>
        </w:rPr>
        <w:t>Attention</w:t>
      </w:r>
      <w:r w:rsidRPr="00C7651A">
        <w:rPr>
          <w:rFonts w:ascii="Calibri" w:hAnsi="Calibri" w:cs="Arial"/>
        </w:rPr>
        <w:tab/>
        <w:t xml:space="preserve">: </w:t>
      </w:r>
    </w:p>
    <w:p w14:paraId="791D0852" w14:textId="6D9BBFDC" w:rsidR="00FE400B" w:rsidRPr="00C7651A" w:rsidRDefault="00D941EE" w:rsidP="00C307DF">
      <w:pPr>
        <w:ind w:left="748"/>
        <w:rPr>
          <w:rFonts w:ascii="Calibri" w:hAnsi="Calibri" w:cs="Arial"/>
        </w:rPr>
      </w:pPr>
      <w:r>
        <w:rPr>
          <w:rFonts w:ascii="Calibri" w:hAnsi="Calibri" w:cs="Arial"/>
        </w:rPr>
        <w:t>Telephone</w:t>
      </w:r>
      <w:r>
        <w:rPr>
          <w:rFonts w:ascii="Calibri" w:hAnsi="Calibri" w:cs="Arial"/>
        </w:rPr>
        <w:tab/>
        <w:t xml:space="preserve">: </w:t>
      </w:r>
    </w:p>
    <w:p w14:paraId="69D53596" w14:textId="0B1C4CD1" w:rsidR="00FE400B" w:rsidRPr="00C7651A" w:rsidRDefault="00FE400B" w:rsidP="002643C7">
      <w:pPr>
        <w:ind w:left="748"/>
        <w:rPr>
          <w:rFonts w:ascii="Calibri" w:hAnsi="Calibri" w:cs="Arial"/>
        </w:rPr>
      </w:pPr>
      <w:r w:rsidRPr="00C7651A">
        <w:rPr>
          <w:rFonts w:ascii="Calibri" w:hAnsi="Calibri" w:cs="Arial"/>
        </w:rPr>
        <w:t>Facsimile</w:t>
      </w:r>
      <w:r w:rsidRPr="00C7651A">
        <w:rPr>
          <w:rFonts w:ascii="Calibri" w:hAnsi="Calibri" w:cs="Arial"/>
        </w:rPr>
        <w:tab/>
        <w:t>:</w:t>
      </w:r>
      <w:r w:rsidR="00D941EE">
        <w:rPr>
          <w:rFonts w:ascii="Calibri" w:hAnsi="Calibri" w:cs="Arial"/>
        </w:rPr>
        <w:t xml:space="preserve"> </w:t>
      </w:r>
    </w:p>
    <w:p w14:paraId="3375A8D0" w14:textId="036FBA39" w:rsidR="00FE400B" w:rsidRDefault="00CA16AF" w:rsidP="004E6730">
      <w:pPr>
        <w:rPr>
          <w:rFonts w:ascii="Calibri" w:hAnsi="Calibri" w:cs="Arial"/>
        </w:rPr>
      </w:pPr>
      <w:r>
        <w:rPr>
          <w:rFonts w:ascii="Calibri" w:hAnsi="Calibri" w:cs="Arial"/>
        </w:rPr>
        <w:tab/>
        <w:t>Email</w:t>
      </w:r>
      <w:r>
        <w:rPr>
          <w:rFonts w:ascii="Calibri" w:hAnsi="Calibri" w:cs="Arial"/>
        </w:rPr>
        <w:tab/>
      </w:r>
      <w:r>
        <w:rPr>
          <w:rFonts w:ascii="Calibri" w:hAnsi="Calibri" w:cs="Arial"/>
        </w:rPr>
        <w:tab/>
        <w:t xml:space="preserve">: </w:t>
      </w:r>
    </w:p>
    <w:p w14:paraId="7047E1A3" w14:textId="6E053716" w:rsidR="00CA16AF" w:rsidRDefault="00CA16AF" w:rsidP="004E6730">
      <w:pPr>
        <w:rPr>
          <w:rFonts w:ascii="Calibri" w:hAnsi="Calibri" w:cs="Arial"/>
        </w:rPr>
      </w:pPr>
    </w:p>
    <w:p w14:paraId="624D27D9" w14:textId="716156DD" w:rsidR="00212175" w:rsidRDefault="00212175" w:rsidP="008E1313">
      <w:pPr>
        <w:rPr>
          <w:rFonts w:ascii="Calibri" w:hAnsi="Calibri" w:cs="Arial"/>
        </w:rPr>
      </w:pPr>
    </w:p>
    <w:p w14:paraId="38B85C04" w14:textId="77777777" w:rsidR="00212175" w:rsidRPr="00C7651A" w:rsidRDefault="00212175" w:rsidP="004E6730">
      <w:pPr>
        <w:rPr>
          <w:rFonts w:ascii="Calibri" w:hAnsi="Calibri" w:cs="Arial"/>
        </w:rPr>
      </w:pPr>
    </w:p>
    <w:p w14:paraId="43DA0DED" w14:textId="77777777" w:rsidR="00FE400B" w:rsidRDefault="00FE400B" w:rsidP="002643C7">
      <w:pPr>
        <w:ind w:left="720"/>
        <w:jc w:val="both"/>
        <w:rPr>
          <w:rFonts w:ascii="Calibri" w:hAnsi="Calibri" w:cs="Arial"/>
        </w:rPr>
      </w:pPr>
      <w:r w:rsidRPr="00C7651A">
        <w:rPr>
          <w:rFonts w:ascii="Calibri" w:hAnsi="Calibri" w:cs="Arial"/>
        </w:rPr>
        <w:t>(or at such other addresses as may be given from time to time in accordance with the terms of this notice provision)</w:t>
      </w:r>
    </w:p>
    <w:p w14:paraId="10A82E9E" w14:textId="77777777" w:rsidR="00CA16AF" w:rsidRDefault="00CA16AF" w:rsidP="002643C7">
      <w:pPr>
        <w:ind w:left="720"/>
        <w:jc w:val="both"/>
        <w:rPr>
          <w:rFonts w:ascii="Calibri" w:hAnsi="Calibri" w:cs="Arial"/>
        </w:rPr>
      </w:pPr>
    </w:p>
    <w:p w14:paraId="1F111561" w14:textId="6D6DE3A2" w:rsidR="00CA16AF" w:rsidRPr="00C7651A" w:rsidRDefault="00CA16AF" w:rsidP="00CA16AF">
      <w:pPr>
        <w:ind w:left="720"/>
        <w:jc w:val="center"/>
        <w:rPr>
          <w:rFonts w:ascii="Calibri" w:hAnsi="Calibri" w:cs="Arial"/>
        </w:rPr>
      </w:pPr>
      <w:r>
        <w:rPr>
          <w:rFonts w:ascii="Calibri" w:hAnsi="Calibri" w:cs="Arial"/>
        </w:rPr>
        <w:t>(END OF CLAUSES)</w:t>
      </w:r>
    </w:p>
    <w:p w14:paraId="1F551930" w14:textId="77777777" w:rsidR="00FE400B" w:rsidRPr="00C7651A" w:rsidRDefault="00FE400B" w:rsidP="002643C7">
      <w:pPr>
        <w:ind w:left="720"/>
        <w:jc w:val="both"/>
        <w:rPr>
          <w:rFonts w:ascii="Calibri" w:hAnsi="Calibri" w:cs="Arial"/>
        </w:rPr>
      </w:pPr>
    </w:p>
    <w:p w14:paraId="1EB402FB" w14:textId="77777777" w:rsidR="00FE400B" w:rsidRPr="00C7651A" w:rsidRDefault="00FE400B" w:rsidP="002643C7">
      <w:pPr>
        <w:ind w:left="720"/>
        <w:jc w:val="both"/>
        <w:rPr>
          <w:rFonts w:ascii="Calibri" w:hAnsi="Calibri" w:cs="Arial"/>
        </w:rPr>
      </w:pPr>
    </w:p>
    <w:p w14:paraId="7AE32807" w14:textId="77777777" w:rsidR="00FE400B" w:rsidRPr="00132A6D" w:rsidRDefault="00FE400B" w:rsidP="002643C7">
      <w:pPr>
        <w:autoSpaceDE w:val="0"/>
        <w:autoSpaceDN w:val="0"/>
        <w:adjustRightInd w:val="0"/>
        <w:jc w:val="both"/>
        <w:rPr>
          <w:rFonts w:ascii="Calibri" w:hAnsi="Calibri" w:cs="Arial"/>
          <w:sz w:val="20"/>
          <w:szCs w:val="20"/>
        </w:rPr>
      </w:pPr>
      <w:r w:rsidRPr="00C7651A">
        <w:rPr>
          <w:rFonts w:ascii="Calibri" w:hAnsi="Calibri" w:cs="Arial"/>
        </w:rPr>
        <w:br w:type="page"/>
      </w:r>
      <w:r w:rsidRPr="00132A6D">
        <w:rPr>
          <w:rFonts w:ascii="Calibri" w:hAnsi="Calibri" w:cs="Arial"/>
          <w:sz w:val="20"/>
          <w:szCs w:val="20"/>
        </w:rPr>
        <w:lastRenderedPageBreak/>
        <w:t>IN WITNESS WHEREOF, the Parties have executed this Agreement on the dates indicated below.</w:t>
      </w:r>
    </w:p>
    <w:p w14:paraId="7783945E" w14:textId="77777777" w:rsidR="00FE400B" w:rsidRPr="00132A6D" w:rsidRDefault="00FE400B" w:rsidP="002643C7">
      <w:pPr>
        <w:autoSpaceDE w:val="0"/>
        <w:autoSpaceDN w:val="0"/>
        <w:adjustRightInd w:val="0"/>
        <w:rPr>
          <w:rFonts w:ascii="Calibri" w:hAnsi="Calibri" w:cs="Arial"/>
          <w:sz w:val="20"/>
          <w:szCs w:val="20"/>
        </w:rPr>
      </w:pPr>
    </w:p>
    <w:p w14:paraId="0DDFD5DC" w14:textId="77777777" w:rsidR="00FE400B" w:rsidRPr="00132A6D" w:rsidRDefault="00FE400B" w:rsidP="002643C7">
      <w:pPr>
        <w:jc w:val="both"/>
        <w:rPr>
          <w:rFonts w:ascii="Calibri" w:hAnsi="Calibri" w:cs="Arial"/>
          <w:sz w:val="20"/>
          <w:szCs w:val="20"/>
        </w:rPr>
      </w:pPr>
      <w:r w:rsidRPr="00132A6D">
        <w:rPr>
          <w:rFonts w:ascii="Calibri" w:hAnsi="Calibri" w:cs="Arial"/>
          <w:sz w:val="20"/>
          <w:szCs w:val="20"/>
        </w:rPr>
        <w:t xml:space="preserve">SIGNED BY for and on behalf of </w:t>
      </w:r>
    </w:p>
    <w:p w14:paraId="5F1C0833" w14:textId="134A7F98" w:rsidR="00FE400B" w:rsidRPr="00F707CD" w:rsidRDefault="00FE400B" w:rsidP="002643C7">
      <w:pPr>
        <w:jc w:val="both"/>
        <w:rPr>
          <w:rFonts w:ascii="Calibri" w:hAnsi="Calibri" w:cs="Arial"/>
          <w:sz w:val="20"/>
          <w:szCs w:val="20"/>
          <w:lang w:val="de-DE"/>
        </w:rPr>
      </w:pPr>
      <w:r w:rsidRPr="00F707CD">
        <w:rPr>
          <w:rFonts w:ascii="Calibri" w:hAnsi="Calibri" w:cs="Arial"/>
          <w:b/>
          <w:bCs/>
          <w:sz w:val="20"/>
          <w:szCs w:val="20"/>
          <w:lang w:val="de-DE"/>
        </w:rPr>
        <w:t xml:space="preserve">UNIVERSITI </w:t>
      </w:r>
      <w:r w:rsidR="0026701E" w:rsidRPr="00F707CD">
        <w:rPr>
          <w:rFonts w:ascii="Calibri" w:hAnsi="Calibri" w:cs="Arial"/>
          <w:b/>
          <w:bCs/>
          <w:sz w:val="20"/>
          <w:szCs w:val="20"/>
          <w:lang w:val="de-DE"/>
        </w:rPr>
        <w:t xml:space="preserve">TEKNOLOGI </w:t>
      </w:r>
      <w:r w:rsidRPr="00F707CD">
        <w:rPr>
          <w:rFonts w:ascii="Calibri" w:hAnsi="Calibri" w:cs="Arial"/>
          <w:b/>
          <w:bCs/>
          <w:sz w:val="20"/>
          <w:szCs w:val="20"/>
          <w:lang w:val="de-DE"/>
        </w:rPr>
        <w:t>MALAYSIA</w:t>
      </w:r>
      <w:r w:rsidRPr="00F707CD">
        <w:rPr>
          <w:rFonts w:ascii="Calibri" w:hAnsi="Calibri" w:cs="Arial"/>
          <w:b/>
          <w:sz w:val="20"/>
          <w:szCs w:val="20"/>
          <w:lang w:val="de-DE"/>
        </w:rPr>
        <w:t xml:space="preserve"> </w:t>
      </w:r>
      <w:r w:rsidRPr="00F707CD">
        <w:rPr>
          <w:rFonts w:ascii="Calibri" w:hAnsi="Calibri" w:cs="Arial"/>
          <w:b/>
          <w:sz w:val="20"/>
          <w:szCs w:val="20"/>
          <w:lang w:val="de-DE"/>
        </w:rPr>
        <w:tab/>
      </w:r>
      <w:r w:rsidRPr="00F707CD">
        <w:rPr>
          <w:rFonts w:ascii="Calibri" w:hAnsi="Calibri" w:cs="Arial"/>
          <w:b/>
          <w:sz w:val="20"/>
          <w:szCs w:val="20"/>
          <w:lang w:val="de-DE"/>
        </w:rPr>
        <w:tab/>
      </w:r>
    </w:p>
    <w:p w14:paraId="6BC85B4E" w14:textId="77777777" w:rsidR="00FE400B" w:rsidRPr="00F707CD" w:rsidRDefault="00FE400B" w:rsidP="002643C7">
      <w:pPr>
        <w:jc w:val="both"/>
        <w:rPr>
          <w:rFonts w:ascii="Calibri" w:hAnsi="Calibri" w:cs="Arial"/>
          <w:sz w:val="20"/>
          <w:szCs w:val="20"/>
          <w:lang w:val="de-DE"/>
        </w:rPr>
      </w:pPr>
    </w:p>
    <w:p w14:paraId="0063B4AE" w14:textId="63BEEE30" w:rsidR="00FE400B" w:rsidRPr="00F707CD" w:rsidRDefault="0026701E" w:rsidP="002643C7">
      <w:pPr>
        <w:tabs>
          <w:tab w:val="left" w:pos="5760"/>
        </w:tabs>
        <w:jc w:val="both"/>
        <w:rPr>
          <w:rFonts w:ascii="Calibri" w:hAnsi="Calibri" w:cs="Arial"/>
          <w:sz w:val="20"/>
          <w:szCs w:val="20"/>
          <w:lang w:val="de-DE"/>
        </w:rPr>
      </w:pPr>
      <w:r w:rsidRPr="00F707CD">
        <w:rPr>
          <w:rFonts w:ascii="Calibri" w:hAnsi="Calibri" w:cs="Arial"/>
          <w:b/>
          <w:sz w:val="20"/>
          <w:szCs w:val="20"/>
          <w:lang w:val="de-DE"/>
        </w:rPr>
        <w:t>Profesor Datuk Ts. Dr. Ahmad Fauzi bin Ismail</w:t>
      </w:r>
      <w:r w:rsidR="00FE400B" w:rsidRPr="00F707CD">
        <w:rPr>
          <w:rFonts w:ascii="Calibri" w:hAnsi="Calibri" w:cs="Arial"/>
          <w:sz w:val="20"/>
          <w:szCs w:val="20"/>
          <w:lang w:val="de-DE"/>
        </w:rPr>
        <w:tab/>
        <w:t>] ……………………</w:t>
      </w:r>
      <w:r w:rsidR="00892830" w:rsidRPr="00F707CD">
        <w:rPr>
          <w:rFonts w:ascii="Calibri" w:hAnsi="Calibri" w:cs="Arial"/>
          <w:sz w:val="20"/>
          <w:szCs w:val="20"/>
          <w:lang w:val="de-DE"/>
        </w:rPr>
        <w:t>……………..</w:t>
      </w:r>
      <w:r w:rsidR="00FE400B" w:rsidRPr="00F707CD">
        <w:rPr>
          <w:rFonts w:ascii="Calibri" w:hAnsi="Calibri" w:cs="Arial"/>
          <w:sz w:val="20"/>
          <w:szCs w:val="20"/>
          <w:lang w:val="de-DE"/>
        </w:rPr>
        <w:t>……………</w:t>
      </w:r>
    </w:p>
    <w:p w14:paraId="0C1715B6" w14:textId="77777777" w:rsidR="00FE400B" w:rsidRPr="00132A6D" w:rsidRDefault="00FE400B" w:rsidP="002643C7">
      <w:pPr>
        <w:tabs>
          <w:tab w:val="left" w:pos="5760"/>
        </w:tabs>
        <w:jc w:val="both"/>
        <w:rPr>
          <w:rFonts w:ascii="Calibri" w:hAnsi="Calibri" w:cs="Arial"/>
          <w:sz w:val="20"/>
          <w:szCs w:val="20"/>
        </w:rPr>
      </w:pPr>
      <w:r w:rsidRPr="00132A6D">
        <w:rPr>
          <w:rFonts w:ascii="Calibri" w:hAnsi="Calibri" w:cs="Arial"/>
          <w:sz w:val="20"/>
          <w:szCs w:val="20"/>
        </w:rPr>
        <w:t>Vice-Chancellor</w:t>
      </w:r>
      <w:r w:rsidRPr="00132A6D">
        <w:rPr>
          <w:rFonts w:ascii="Calibri" w:hAnsi="Calibri" w:cs="Arial"/>
          <w:sz w:val="20"/>
          <w:szCs w:val="20"/>
        </w:rPr>
        <w:tab/>
        <w:t>]</w:t>
      </w:r>
      <w:r w:rsidRPr="00132A6D">
        <w:rPr>
          <w:rFonts w:ascii="Calibri" w:hAnsi="Calibri" w:cs="Arial"/>
          <w:sz w:val="20"/>
          <w:szCs w:val="20"/>
        </w:rPr>
        <w:tab/>
      </w:r>
    </w:p>
    <w:p w14:paraId="6CA897D2" w14:textId="39201E35" w:rsidR="00FE400B" w:rsidRPr="00132A6D" w:rsidRDefault="00FE400B" w:rsidP="002643C7">
      <w:pPr>
        <w:tabs>
          <w:tab w:val="left" w:pos="5760"/>
        </w:tabs>
        <w:jc w:val="both"/>
        <w:rPr>
          <w:rFonts w:ascii="Calibri" w:hAnsi="Calibri" w:cs="Arial"/>
          <w:sz w:val="20"/>
          <w:szCs w:val="20"/>
        </w:rPr>
      </w:pPr>
      <w:r w:rsidRPr="00132A6D">
        <w:rPr>
          <w:rFonts w:ascii="Calibri" w:hAnsi="Calibri" w:cs="Arial"/>
          <w:sz w:val="20"/>
          <w:szCs w:val="20"/>
        </w:rPr>
        <w:t xml:space="preserve">Universiti </w:t>
      </w:r>
      <w:r w:rsidR="0026701E" w:rsidRPr="00132A6D">
        <w:rPr>
          <w:rFonts w:ascii="Calibri" w:hAnsi="Calibri" w:cs="Arial"/>
          <w:sz w:val="20"/>
          <w:szCs w:val="20"/>
        </w:rPr>
        <w:t xml:space="preserve">Teknologi </w:t>
      </w:r>
      <w:r w:rsidRPr="00132A6D">
        <w:rPr>
          <w:rFonts w:ascii="Calibri" w:hAnsi="Calibri" w:cs="Arial"/>
          <w:sz w:val="20"/>
          <w:szCs w:val="20"/>
        </w:rPr>
        <w:t>Malaysia</w:t>
      </w:r>
      <w:r w:rsidRPr="00132A6D">
        <w:rPr>
          <w:rFonts w:ascii="Calibri" w:hAnsi="Calibri" w:cs="Arial"/>
          <w:sz w:val="20"/>
          <w:szCs w:val="20"/>
        </w:rPr>
        <w:tab/>
        <w:t>]</w:t>
      </w:r>
    </w:p>
    <w:p w14:paraId="6687D2C1" w14:textId="3119B9E1" w:rsidR="00FE400B" w:rsidRDefault="00FE400B" w:rsidP="002643C7">
      <w:pPr>
        <w:jc w:val="both"/>
        <w:rPr>
          <w:rFonts w:ascii="Calibri" w:hAnsi="Calibri" w:cs="Arial"/>
          <w:sz w:val="20"/>
          <w:szCs w:val="20"/>
        </w:rPr>
      </w:pPr>
    </w:p>
    <w:p w14:paraId="42FCBD36" w14:textId="77777777" w:rsidR="008E1313" w:rsidRPr="00132A6D" w:rsidRDefault="008E1313" w:rsidP="002643C7">
      <w:pPr>
        <w:jc w:val="both"/>
        <w:rPr>
          <w:rFonts w:ascii="Calibri" w:hAnsi="Calibri" w:cs="Arial"/>
          <w:sz w:val="20"/>
          <w:szCs w:val="20"/>
        </w:rPr>
      </w:pPr>
    </w:p>
    <w:p w14:paraId="03AD2B3C" w14:textId="034863F1" w:rsidR="00FE400B" w:rsidRPr="00132A6D" w:rsidRDefault="001F7DF6" w:rsidP="002643C7">
      <w:pPr>
        <w:jc w:val="both"/>
        <w:rPr>
          <w:rFonts w:ascii="Calibri" w:hAnsi="Calibri" w:cs="Arial"/>
          <w:sz w:val="20"/>
          <w:szCs w:val="20"/>
        </w:rPr>
      </w:pPr>
      <w:r w:rsidRPr="00132A6D">
        <w:rPr>
          <w:rFonts w:ascii="Calibri" w:hAnsi="Calibri" w:cs="Arial"/>
          <w:sz w:val="20"/>
          <w:szCs w:val="20"/>
        </w:rPr>
        <w:t>I</w:t>
      </w:r>
      <w:r w:rsidR="00FE400B" w:rsidRPr="00132A6D">
        <w:rPr>
          <w:rFonts w:ascii="Calibri" w:hAnsi="Calibri" w:cs="Arial"/>
          <w:sz w:val="20"/>
          <w:szCs w:val="20"/>
        </w:rPr>
        <w:t xml:space="preserve">n the presence of:- </w:t>
      </w:r>
      <w:r w:rsidR="00FE400B" w:rsidRPr="00132A6D">
        <w:rPr>
          <w:rFonts w:ascii="Calibri" w:hAnsi="Calibri" w:cs="Arial"/>
          <w:sz w:val="20"/>
          <w:szCs w:val="20"/>
        </w:rPr>
        <w:tab/>
      </w:r>
      <w:r w:rsidR="00FE400B" w:rsidRPr="00132A6D">
        <w:rPr>
          <w:rFonts w:ascii="Calibri" w:hAnsi="Calibri" w:cs="Arial"/>
          <w:sz w:val="20"/>
          <w:szCs w:val="20"/>
        </w:rPr>
        <w:tab/>
      </w:r>
      <w:r w:rsidR="00FE400B" w:rsidRPr="00132A6D">
        <w:rPr>
          <w:rFonts w:ascii="Calibri" w:hAnsi="Calibri" w:cs="Arial"/>
          <w:sz w:val="20"/>
          <w:szCs w:val="20"/>
        </w:rPr>
        <w:tab/>
      </w:r>
      <w:r w:rsidR="00FE400B" w:rsidRPr="00132A6D">
        <w:rPr>
          <w:rFonts w:ascii="Calibri" w:hAnsi="Calibri" w:cs="Arial"/>
          <w:sz w:val="20"/>
          <w:szCs w:val="20"/>
        </w:rPr>
        <w:tab/>
      </w:r>
    </w:p>
    <w:p w14:paraId="2214319C" w14:textId="74F39D9A" w:rsidR="00FE400B" w:rsidRDefault="00FE400B" w:rsidP="002643C7">
      <w:pPr>
        <w:jc w:val="both"/>
        <w:rPr>
          <w:rFonts w:ascii="Calibri" w:hAnsi="Calibri" w:cs="Arial"/>
          <w:b/>
          <w:sz w:val="20"/>
          <w:szCs w:val="20"/>
        </w:rPr>
      </w:pPr>
    </w:p>
    <w:p w14:paraId="40F206BF" w14:textId="77777777" w:rsidR="008E1313" w:rsidRPr="00132A6D" w:rsidRDefault="008E1313" w:rsidP="002643C7">
      <w:pPr>
        <w:jc w:val="both"/>
        <w:rPr>
          <w:rFonts w:ascii="Calibri" w:hAnsi="Calibri" w:cs="Arial"/>
          <w:b/>
          <w:sz w:val="20"/>
          <w:szCs w:val="20"/>
        </w:rPr>
      </w:pPr>
    </w:p>
    <w:p w14:paraId="7BBFE989" w14:textId="20319F59" w:rsidR="00FE400B" w:rsidRPr="00132A6D" w:rsidRDefault="0026701E" w:rsidP="000052C8">
      <w:pPr>
        <w:tabs>
          <w:tab w:val="left" w:pos="5760"/>
        </w:tabs>
        <w:jc w:val="both"/>
        <w:rPr>
          <w:rFonts w:ascii="Calibri" w:hAnsi="Calibri" w:cs="Arial"/>
          <w:sz w:val="20"/>
          <w:szCs w:val="20"/>
        </w:rPr>
      </w:pPr>
      <w:r w:rsidRPr="00132A6D">
        <w:rPr>
          <w:rFonts w:ascii="Calibri" w:hAnsi="Calibri" w:cs="Arial"/>
          <w:b/>
          <w:sz w:val="20"/>
          <w:szCs w:val="20"/>
        </w:rPr>
        <w:t>Associates Profesor Ts. Dr. Noor Azurati binti Ahmad@Salleh</w:t>
      </w:r>
      <w:r w:rsidR="00FE400B" w:rsidRPr="00132A6D">
        <w:rPr>
          <w:rFonts w:ascii="Calibri" w:hAnsi="Calibri" w:cs="Arial"/>
          <w:sz w:val="20"/>
          <w:szCs w:val="20"/>
        </w:rPr>
        <w:tab/>
        <w:t xml:space="preserve">] </w:t>
      </w:r>
      <w:r w:rsidR="00892830" w:rsidRPr="00132A6D">
        <w:rPr>
          <w:rFonts w:ascii="Calibri" w:hAnsi="Calibri" w:cs="Arial"/>
          <w:sz w:val="20"/>
          <w:szCs w:val="20"/>
        </w:rPr>
        <w:t>…………………………………..……………</w:t>
      </w:r>
    </w:p>
    <w:p w14:paraId="0C6F31FF" w14:textId="77777777" w:rsidR="00FE400B" w:rsidRPr="00132A6D" w:rsidRDefault="00FE400B" w:rsidP="000052C8">
      <w:pPr>
        <w:tabs>
          <w:tab w:val="left" w:pos="5760"/>
        </w:tabs>
        <w:jc w:val="both"/>
        <w:rPr>
          <w:rFonts w:ascii="Calibri" w:hAnsi="Calibri" w:cs="Arial"/>
          <w:sz w:val="20"/>
          <w:szCs w:val="20"/>
        </w:rPr>
      </w:pPr>
      <w:r w:rsidRPr="00132A6D">
        <w:rPr>
          <w:rFonts w:ascii="Calibri" w:hAnsi="Calibri" w:cs="Arial"/>
          <w:sz w:val="20"/>
          <w:szCs w:val="20"/>
        </w:rPr>
        <w:t>Director</w:t>
      </w:r>
      <w:r w:rsidRPr="00132A6D">
        <w:rPr>
          <w:rFonts w:ascii="Calibri" w:hAnsi="Calibri" w:cs="Arial"/>
          <w:sz w:val="20"/>
          <w:szCs w:val="20"/>
        </w:rPr>
        <w:tab/>
        <w:t>]</w:t>
      </w:r>
    </w:p>
    <w:p w14:paraId="20DDB59E" w14:textId="5056CA1D" w:rsidR="00FE400B" w:rsidRPr="00132A6D" w:rsidRDefault="0026701E" w:rsidP="000052C8">
      <w:pPr>
        <w:tabs>
          <w:tab w:val="left" w:pos="5760"/>
        </w:tabs>
        <w:jc w:val="both"/>
        <w:rPr>
          <w:rFonts w:ascii="Calibri" w:hAnsi="Calibri" w:cs="Arial"/>
          <w:sz w:val="20"/>
          <w:szCs w:val="20"/>
        </w:rPr>
      </w:pPr>
      <w:r w:rsidRPr="00132A6D">
        <w:rPr>
          <w:rFonts w:ascii="Calibri" w:hAnsi="Calibri" w:cs="Arial"/>
          <w:sz w:val="20"/>
          <w:szCs w:val="20"/>
        </w:rPr>
        <w:t>Innovation and Commercialisation Centre</w:t>
      </w:r>
      <w:r w:rsidR="00FE400B" w:rsidRPr="00132A6D">
        <w:rPr>
          <w:rFonts w:ascii="Calibri" w:hAnsi="Calibri" w:cs="Arial"/>
          <w:sz w:val="20"/>
          <w:szCs w:val="20"/>
        </w:rPr>
        <w:tab/>
        <w:t>]</w:t>
      </w:r>
    </w:p>
    <w:p w14:paraId="748D27CA" w14:textId="3DD81D2C" w:rsidR="00FE400B" w:rsidRPr="00132A6D" w:rsidRDefault="00FE400B" w:rsidP="000052C8">
      <w:pPr>
        <w:tabs>
          <w:tab w:val="left" w:pos="5760"/>
        </w:tabs>
        <w:jc w:val="both"/>
        <w:rPr>
          <w:rFonts w:ascii="Calibri" w:hAnsi="Calibri" w:cs="Arial"/>
          <w:sz w:val="20"/>
          <w:szCs w:val="20"/>
        </w:rPr>
      </w:pPr>
      <w:r w:rsidRPr="00132A6D">
        <w:rPr>
          <w:rFonts w:ascii="Calibri" w:hAnsi="Calibri" w:cs="Arial"/>
          <w:sz w:val="20"/>
          <w:szCs w:val="20"/>
        </w:rPr>
        <w:t xml:space="preserve">Universiti </w:t>
      </w:r>
      <w:r w:rsidR="0026701E" w:rsidRPr="00132A6D">
        <w:rPr>
          <w:rFonts w:ascii="Calibri" w:hAnsi="Calibri" w:cs="Arial"/>
          <w:sz w:val="20"/>
          <w:szCs w:val="20"/>
        </w:rPr>
        <w:t>Teknologi</w:t>
      </w:r>
      <w:r w:rsidRPr="00132A6D">
        <w:rPr>
          <w:rFonts w:ascii="Calibri" w:hAnsi="Calibri" w:cs="Arial"/>
          <w:sz w:val="20"/>
          <w:szCs w:val="20"/>
        </w:rPr>
        <w:t xml:space="preserve"> Malaysia</w:t>
      </w:r>
      <w:r w:rsidRPr="00132A6D">
        <w:rPr>
          <w:rFonts w:ascii="Calibri" w:hAnsi="Calibri" w:cs="Arial"/>
          <w:sz w:val="20"/>
          <w:szCs w:val="20"/>
        </w:rPr>
        <w:tab/>
        <w:t>]</w:t>
      </w:r>
    </w:p>
    <w:p w14:paraId="663C75D4" w14:textId="77777777" w:rsidR="00FE400B" w:rsidRPr="00132A6D" w:rsidRDefault="00FE400B" w:rsidP="000052C8">
      <w:pPr>
        <w:jc w:val="both"/>
        <w:rPr>
          <w:rFonts w:ascii="Calibri" w:hAnsi="Calibri" w:cs="Arial"/>
          <w:sz w:val="20"/>
          <w:szCs w:val="20"/>
        </w:rPr>
      </w:pPr>
    </w:p>
    <w:p w14:paraId="38813330" w14:textId="1FF99326" w:rsidR="00FE400B" w:rsidRDefault="00FE400B" w:rsidP="000052C8">
      <w:pPr>
        <w:jc w:val="both"/>
        <w:rPr>
          <w:rFonts w:ascii="Calibri" w:hAnsi="Calibri" w:cs="Arial"/>
          <w:sz w:val="20"/>
          <w:szCs w:val="20"/>
        </w:rPr>
      </w:pPr>
    </w:p>
    <w:p w14:paraId="448ED067" w14:textId="35DDD0B7" w:rsidR="008E1313" w:rsidRDefault="008E1313" w:rsidP="000052C8">
      <w:pPr>
        <w:jc w:val="both"/>
        <w:rPr>
          <w:rFonts w:ascii="Calibri" w:hAnsi="Calibri" w:cs="Arial"/>
          <w:sz w:val="20"/>
          <w:szCs w:val="20"/>
        </w:rPr>
      </w:pPr>
    </w:p>
    <w:p w14:paraId="199CD965" w14:textId="314CB429" w:rsidR="008E1313" w:rsidRDefault="008E1313" w:rsidP="000052C8">
      <w:pPr>
        <w:jc w:val="both"/>
        <w:rPr>
          <w:rFonts w:ascii="Calibri" w:hAnsi="Calibri" w:cs="Arial"/>
          <w:sz w:val="20"/>
          <w:szCs w:val="20"/>
        </w:rPr>
      </w:pPr>
    </w:p>
    <w:p w14:paraId="66A852C6" w14:textId="627C5383" w:rsidR="008E1313" w:rsidRDefault="008E1313" w:rsidP="000052C8">
      <w:pPr>
        <w:jc w:val="both"/>
        <w:rPr>
          <w:rFonts w:ascii="Calibri" w:hAnsi="Calibri" w:cs="Arial"/>
          <w:sz w:val="20"/>
          <w:szCs w:val="20"/>
        </w:rPr>
      </w:pPr>
    </w:p>
    <w:p w14:paraId="569CC3C5" w14:textId="77777777" w:rsidR="008E1313" w:rsidRPr="00132A6D" w:rsidRDefault="008E1313" w:rsidP="000052C8">
      <w:pPr>
        <w:jc w:val="both"/>
        <w:rPr>
          <w:rFonts w:ascii="Calibri" w:hAnsi="Calibri" w:cs="Arial"/>
          <w:sz w:val="20"/>
          <w:szCs w:val="20"/>
        </w:rPr>
      </w:pPr>
    </w:p>
    <w:p w14:paraId="4F9584DD" w14:textId="77777777" w:rsidR="00FE400B" w:rsidRPr="00132A6D" w:rsidRDefault="00FE400B" w:rsidP="002643C7">
      <w:pPr>
        <w:jc w:val="both"/>
        <w:rPr>
          <w:rFonts w:ascii="Calibri" w:hAnsi="Calibri" w:cs="Arial"/>
          <w:b/>
          <w:sz w:val="20"/>
          <w:szCs w:val="20"/>
        </w:rPr>
      </w:pPr>
    </w:p>
    <w:p w14:paraId="3616F69D" w14:textId="77777777" w:rsidR="00FE400B" w:rsidRPr="00132A6D" w:rsidRDefault="00FE400B" w:rsidP="002643C7">
      <w:pPr>
        <w:jc w:val="both"/>
        <w:rPr>
          <w:rFonts w:ascii="Calibri" w:hAnsi="Calibri" w:cs="Arial"/>
          <w:sz w:val="20"/>
          <w:szCs w:val="20"/>
        </w:rPr>
      </w:pPr>
      <w:r w:rsidRPr="00132A6D">
        <w:rPr>
          <w:rFonts w:ascii="Calibri" w:hAnsi="Calibri" w:cs="Arial"/>
          <w:sz w:val="20"/>
          <w:szCs w:val="20"/>
        </w:rPr>
        <w:t>SIGNED BY for and on behalf of</w:t>
      </w:r>
    </w:p>
    <w:p w14:paraId="29FFC731" w14:textId="568AFED1" w:rsidR="00FE400B" w:rsidRPr="00132A6D" w:rsidRDefault="00E33FA9" w:rsidP="00A45A9E">
      <w:pPr>
        <w:rPr>
          <w:rFonts w:ascii="Calibri" w:hAnsi="Calibri" w:cs="Arial"/>
          <w:b/>
          <w:bCs/>
          <w:sz w:val="20"/>
          <w:szCs w:val="20"/>
        </w:rPr>
      </w:pPr>
      <w:r>
        <w:rPr>
          <w:rFonts w:ascii="Calibri" w:hAnsi="Calibri" w:cs="Arial"/>
          <w:b/>
          <w:bCs/>
          <w:sz w:val="20"/>
          <w:szCs w:val="20"/>
          <w:lang w:val="sv-SE"/>
        </w:rPr>
        <w:t>XXX</w:t>
      </w:r>
      <w:r w:rsidR="00CF151C" w:rsidRPr="00132A6D">
        <w:rPr>
          <w:rFonts w:ascii="Calibri" w:hAnsi="Calibri" w:cs="Arial"/>
          <w:b/>
          <w:bCs/>
          <w:sz w:val="20"/>
          <w:szCs w:val="20"/>
          <w:lang w:val="sv-SE"/>
        </w:rPr>
        <w:t xml:space="preserve"> </w:t>
      </w:r>
    </w:p>
    <w:p w14:paraId="7BA8A587" w14:textId="77777777" w:rsidR="00FE400B" w:rsidRPr="00132A6D" w:rsidRDefault="00FE400B" w:rsidP="002643C7">
      <w:pPr>
        <w:jc w:val="both"/>
        <w:rPr>
          <w:rFonts w:ascii="Calibri" w:hAnsi="Calibri" w:cs="Arial"/>
          <w:sz w:val="20"/>
          <w:szCs w:val="20"/>
        </w:rPr>
      </w:pPr>
    </w:p>
    <w:p w14:paraId="0FE32CFF" w14:textId="1CC0B8DC" w:rsidR="00FE400B" w:rsidRPr="00132A6D" w:rsidRDefault="00DE244B" w:rsidP="00427664">
      <w:pPr>
        <w:jc w:val="both"/>
        <w:rPr>
          <w:rFonts w:ascii="Calibri" w:hAnsi="Calibri" w:cs="Arial"/>
          <w:sz w:val="20"/>
          <w:szCs w:val="20"/>
          <w:highlight w:val="yellow"/>
        </w:rPr>
      </w:pPr>
      <w:r w:rsidRPr="00132A6D">
        <w:rPr>
          <w:rFonts w:ascii="Calibri" w:hAnsi="Calibri" w:cs="Arial"/>
          <w:b/>
          <w:sz w:val="20"/>
          <w:szCs w:val="20"/>
          <w:highlight w:val="yellow"/>
        </w:rPr>
        <w:t>Name</w:t>
      </w:r>
      <w:r w:rsidRPr="00132A6D">
        <w:rPr>
          <w:rFonts w:ascii="Calibri" w:hAnsi="Calibri" w:cs="Arial"/>
          <w:b/>
          <w:sz w:val="20"/>
          <w:szCs w:val="20"/>
          <w:highlight w:val="yellow"/>
        </w:rPr>
        <w:tab/>
      </w:r>
      <w:r w:rsidRPr="00132A6D">
        <w:rPr>
          <w:rFonts w:ascii="Calibri" w:hAnsi="Calibri" w:cs="Arial"/>
          <w:b/>
          <w:sz w:val="20"/>
          <w:szCs w:val="20"/>
          <w:highlight w:val="yellow"/>
        </w:rPr>
        <w:tab/>
      </w:r>
      <w:r w:rsidRPr="00132A6D">
        <w:rPr>
          <w:rFonts w:ascii="Calibri" w:hAnsi="Calibri" w:cs="Arial"/>
          <w:b/>
          <w:sz w:val="20"/>
          <w:szCs w:val="20"/>
          <w:highlight w:val="yellow"/>
        </w:rPr>
        <w:tab/>
      </w:r>
      <w:r w:rsidRPr="00132A6D">
        <w:rPr>
          <w:rFonts w:ascii="Calibri" w:hAnsi="Calibri" w:cs="Arial"/>
          <w:b/>
          <w:sz w:val="20"/>
          <w:szCs w:val="20"/>
          <w:highlight w:val="yellow"/>
        </w:rPr>
        <w:tab/>
      </w:r>
      <w:r w:rsidRPr="00132A6D">
        <w:rPr>
          <w:rFonts w:ascii="Calibri" w:hAnsi="Calibri" w:cs="Arial"/>
          <w:b/>
          <w:sz w:val="20"/>
          <w:szCs w:val="20"/>
          <w:highlight w:val="yellow"/>
        </w:rPr>
        <w:tab/>
      </w:r>
      <w:r w:rsidRPr="00132A6D">
        <w:rPr>
          <w:rFonts w:ascii="Calibri" w:hAnsi="Calibri" w:cs="Arial"/>
          <w:b/>
          <w:sz w:val="20"/>
          <w:szCs w:val="20"/>
          <w:highlight w:val="yellow"/>
        </w:rPr>
        <w:tab/>
      </w:r>
      <w:r w:rsidRPr="00132A6D">
        <w:rPr>
          <w:rFonts w:ascii="Calibri" w:hAnsi="Calibri" w:cs="Arial"/>
          <w:b/>
          <w:sz w:val="20"/>
          <w:szCs w:val="20"/>
          <w:highlight w:val="yellow"/>
        </w:rPr>
        <w:tab/>
      </w:r>
      <w:r w:rsidR="00396BCF" w:rsidRPr="00132A6D">
        <w:rPr>
          <w:rFonts w:ascii="Calibri" w:hAnsi="Calibri" w:cs="Arial"/>
          <w:b/>
          <w:sz w:val="20"/>
          <w:szCs w:val="20"/>
          <w:highlight w:val="yellow"/>
        </w:rPr>
        <w:tab/>
      </w:r>
      <w:r w:rsidR="00FE400B" w:rsidRPr="00132A6D">
        <w:rPr>
          <w:rFonts w:ascii="Calibri" w:hAnsi="Calibri" w:cs="Arial"/>
          <w:sz w:val="20"/>
          <w:szCs w:val="20"/>
          <w:highlight w:val="yellow"/>
        </w:rPr>
        <w:t>]</w:t>
      </w:r>
      <w:r w:rsidR="00892830" w:rsidRPr="00132A6D">
        <w:rPr>
          <w:rFonts w:ascii="Calibri" w:hAnsi="Calibri" w:cs="Arial"/>
          <w:sz w:val="20"/>
          <w:szCs w:val="20"/>
          <w:highlight w:val="yellow"/>
        </w:rPr>
        <w:t xml:space="preserve"> …………………………………..……………</w:t>
      </w:r>
    </w:p>
    <w:p w14:paraId="1941FD58" w14:textId="6EA99D23" w:rsidR="00FE400B" w:rsidRPr="00132A6D" w:rsidRDefault="004C05EC" w:rsidP="00427664">
      <w:pPr>
        <w:jc w:val="both"/>
        <w:rPr>
          <w:rFonts w:ascii="Calibri" w:hAnsi="Calibri" w:cs="Arial"/>
          <w:sz w:val="20"/>
          <w:szCs w:val="20"/>
        </w:rPr>
      </w:pPr>
      <w:r w:rsidRPr="00132A6D">
        <w:rPr>
          <w:rFonts w:ascii="Calibri" w:hAnsi="Calibri" w:cs="Arial"/>
          <w:sz w:val="20"/>
          <w:szCs w:val="20"/>
          <w:highlight w:val="yellow"/>
        </w:rPr>
        <w:t>Director</w:t>
      </w:r>
      <w:r w:rsidR="00396BCF" w:rsidRPr="00132A6D">
        <w:rPr>
          <w:rFonts w:ascii="Calibri" w:hAnsi="Calibri" w:cs="Arial"/>
          <w:sz w:val="20"/>
          <w:szCs w:val="20"/>
        </w:rPr>
        <w:tab/>
      </w:r>
      <w:r w:rsidR="00396BCF" w:rsidRPr="00132A6D">
        <w:rPr>
          <w:rFonts w:ascii="Calibri" w:hAnsi="Calibri" w:cs="Arial"/>
          <w:sz w:val="20"/>
          <w:szCs w:val="20"/>
        </w:rPr>
        <w:tab/>
      </w:r>
      <w:r w:rsidR="00FE400B" w:rsidRPr="00132A6D">
        <w:rPr>
          <w:rFonts w:ascii="Calibri" w:hAnsi="Calibri" w:cs="Arial"/>
          <w:sz w:val="20"/>
          <w:szCs w:val="20"/>
        </w:rPr>
        <w:tab/>
      </w:r>
      <w:r w:rsidR="00132A6D">
        <w:rPr>
          <w:rFonts w:ascii="Calibri" w:hAnsi="Calibri" w:cs="Arial"/>
          <w:sz w:val="20"/>
          <w:szCs w:val="20"/>
        </w:rPr>
        <w:tab/>
      </w:r>
      <w:r w:rsidR="00FE400B" w:rsidRPr="00132A6D">
        <w:rPr>
          <w:rFonts w:ascii="Calibri" w:hAnsi="Calibri" w:cs="Arial"/>
          <w:sz w:val="20"/>
          <w:szCs w:val="20"/>
        </w:rPr>
        <w:tab/>
      </w:r>
      <w:r w:rsidR="00FE400B" w:rsidRPr="00132A6D">
        <w:rPr>
          <w:rFonts w:ascii="Calibri" w:hAnsi="Calibri" w:cs="Arial"/>
          <w:sz w:val="20"/>
          <w:szCs w:val="20"/>
        </w:rPr>
        <w:tab/>
      </w:r>
      <w:r w:rsidR="00FE400B" w:rsidRPr="00132A6D">
        <w:rPr>
          <w:rFonts w:ascii="Calibri" w:hAnsi="Calibri" w:cs="Arial"/>
          <w:sz w:val="20"/>
          <w:szCs w:val="20"/>
        </w:rPr>
        <w:tab/>
      </w:r>
      <w:r w:rsidR="00FE400B" w:rsidRPr="00132A6D">
        <w:rPr>
          <w:rFonts w:ascii="Calibri" w:hAnsi="Calibri" w:cs="Arial"/>
          <w:sz w:val="20"/>
          <w:szCs w:val="20"/>
        </w:rPr>
        <w:tab/>
        <w:t>]</w:t>
      </w:r>
    </w:p>
    <w:p w14:paraId="13A0D01E" w14:textId="79407D92" w:rsidR="00FE400B" w:rsidRPr="00132A6D" w:rsidRDefault="00E33FA9" w:rsidP="00427664">
      <w:pPr>
        <w:jc w:val="both"/>
        <w:rPr>
          <w:rFonts w:ascii="Calibri" w:hAnsi="Calibri" w:cs="Arial"/>
          <w:sz w:val="20"/>
          <w:szCs w:val="20"/>
        </w:rPr>
      </w:pPr>
      <w:r>
        <w:rPr>
          <w:rFonts w:ascii="Calibri" w:hAnsi="Calibri" w:cs="Arial"/>
          <w:sz w:val="20"/>
          <w:szCs w:val="20"/>
        </w:rPr>
        <w:t>XXX</w:t>
      </w:r>
      <w:r>
        <w:rPr>
          <w:rFonts w:ascii="Calibri" w:hAnsi="Calibri" w:cs="Arial"/>
          <w:sz w:val="20"/>
          <w:szCs w:val="20"/>
        </w:rPr>
        <w:tab/>
      </w:r>
      <w:r>
        <w:rPr>
          <w:rFonts w:ascii="Calibri" w:hAnsi="Calibri" w:cs="Arial"/>
          <w:sz w:val="20"/>
          <w:szCs w:val="20"/>
        </w:rPr>
        <w:tab/>
      </w:r>
      <w:r w:rsidR="00CF151C" w:rsidRPr="00132A6D">
        <w:rPr>
          <w:rFonts w:ascii="Calibri" w:hAnsi="Calibri" w:cs="Arial"/>
          <w:sz w:val="20"/>
          <w:szCs w:val="20"/>
        </w:rPr>
        <w:t>.</w:t>
      </w:r>
      <w:r w:rsidR="00396BCF" w:rsidRPr="00132A6D">
        <w:rPr>
          <w:rFonts w:ascii="Calibri" w:hAnsi="Calibri" w:cs="Arial"/>
          <w:sz w:val="20"/>
          <w:szCs w:val="20"/>
        </w:rPr>
        <w:tab/>
      </w:r>
      <w:r w:rsidR="00396BCF" w:rsidRPr="00132A6D">
        <w:rPr>
          <w:rFonts w:ascii="Calibri" w:hAnsi="Calibri" w:cs="Arial"/>
          <w:sz w:val="20"/>
          <w:szCs w:val="20"/>
        </w:rPr>
        <w:tab/>
      </w:r>
      <w:r w:rsidR="004E4FBF" w:rsidRPr="00132A6D">
        <w:rPr>
          <w:rFonts w:ascii="Calibri" w:hAnsi="Calibri" w:cs="Arial"/>
          <w:sz w:val="20"/>
          <w:szCs w:val="20"/>
        </w:rPr>
        <w:tab/>
      </w:r>
      <w:r w:rsidR="00396BCF" w:rsidRPr="00132A6D">
        <w:rPr>
          <w:rFonts w:ascii="Calibri" w:hAnsi="Calibri" w:cs="Arial"/>
          <w:sz w:val="20"/>
          <w:szCs w:val="20"/>
        </w:rPr>
        <w:tab/>
      </w:r>
      <w:r w:rsidR="00FE400B" w:rsidRPr="00132A6D">
        <w:rPr>
          <w:rFonts w:ascii="Calibri" w:hAnsi="Calibri" w:cs="Arial"/>
          <w:sz w:val="20"/>
          <w:szCs w:val="20"/>
        </w:rPr>
        <w:tab/>
      </w:r>
      <w:r w:rsidR="00FE400B" w:rsidRPr="00132A6D">
        <w:rPr>
          <w:rFonts w:ascii="Calibri" w:hAnsi="Calibri" w:cs="Arial"/>
          <w:sz w:val="20"/>
          <w:szCs w:val="20"/>
        </w:rPr>
        <w:tab/>
        <w:t>]</w:t>
      </w:r>
    </w:p>
    <w:p w14:paraId="548D8106" w14:textId="4F300481" w:rsidR="00FE400B" w:rsidRPr="00132A6D" w:rsidRDefault="00FE400B" w:rsidP="002643C7">
      <w:pPr>
        <w:jc w:val="both"/>
        <w:rPr>
          <w:rFonts w:ascii="Calibri" w:hAnsi="Calibri" w:cs="Arial"/>
          <w:sz w:val="20"/>
          <w:szCs w:val="20"/>
        </w:rPr>
      </w:pPr>
      <w:r w:rsidRPr="00132A6D">
        <w:rPr>
          <w:rFonts w:ascii="Calibri" w:hAnsi="Calibri" w:cs="Arial"/>
          <w:sz w:val="20"/>
          <w:szCs w:val="20"/>
        </w:rPr>
        <w:tab/>
      </w:r>
      <w:r w:rsidRPr="00132A6D">
        <w:rPr>
          <w:rFonts w:ascii="Calibri" w:hAnsi="Calibri" w:cs="Arial"/>
          <w:sz w:val="20"/>
          <w:szCs w:val="20"/>
        </w:rPr>
        <w:tab/>
      </w:r>
      <w:r w:rsidRPr="00132A6D">
        <w:rPr>
          <w:rFonts w:ascii="Calibri" w:hAnsi="Calibri" w:cs="Arial"/>
          <w:sz w:val="20"/>
          <w:szCs w:val="20"/>
        </w:rPr>
        <w:tab/>
      </w:r>
      <w:r w:rsidRPr="00132A6D">
        <w:rPr>
          <w:rFonts w:ascii="Calibri" w:hAnsi="Calibri" w:cs="Arial"/>
          <w:sz w:val="20"/>
          <w:szCs w:val="20"/>
        </w:rPr>
        <w:tab/>
      </w:r>
    </w:p>
    <w:p w14:paraId="0029AF38" w14:textId="77777777" w:rsidR="004E4FBF" w:rsidRPr="00132A6D" w:rsidRDefault="004E4FBF" w:rsidP="002643C7">
      <w:pPr>
        <w:jc w:val="both"/>
        <w:rPr>
          <w:rFonts w:ascii="Calibri" w:hAnsi="Calibri" w:cs="Arial"/>
          <w:sz w:val="20"/>
          <w:szCs w:val="20"/>
        </w:rPr>
      </w:pPr>
    </w:p>
    <w:p w14:paraId="539BA3C3" w14:textId="77777777" w:rsidR="00FE400B" w:rsidRPr="00132A6D" w:rsidRDefault="00FE400B" w:rsidP="002643C7">
      <w:pPr>
        <w:jc w:val="both"/>
        <w:rPr>
          <w:rFonts w:ascii="Calibri" w:hAnsi="Calibri" w:cs="Arial"/>
          <w:sz w:val="20"/>
          <w:szCs w:val="20"/>
        </w:rPr>
      </w:pPr>
      <w:r w:rsidRPr="00132A6D">
        <w:rPr>
          <w:rFonts w:ascii="Calibri" w:hAnsi="Calibri" w:cs="Arial"/>
          <w:sz w:val="20"/>
          <w:szCs w:val="20"/>
        </w:rPr>
        <w:t>In the presence of:-</w:t>
      </w:r>
    </w:p>
    <w:p w14:paraId="5AD666F2" w14:textId="77777777" w:rsidR="00FE400B" w:rsidRPr="00132A6D" w:rsidRDefault="00FE400B" w:rsidP="002643C7">
      <w:pPr>
        <w:jc w:val="both"/>
        <w:rPr>
          <w:rFonts w:ascii="Calibri" w:hAnsi="Calibri" w:cs="Arial"/>
          <w:sz w:val="20"/>
          <w:szCs w:val="20"/>
        </w:rPr>
      </w:pPr>
    </w:p>
    <w:p w14:paraId="26AA4021" w14:textId="77777777" w:rsidR="00396BCF" w:rsidRPr="00132A6D" w:rsidRDefault="00396BCF" w:rsidP="00396BCF">
      <w:pPr>
        <w:jc w:val="both"/>
        <w:rPr>
          <w:rFonts w:ascii="Calibri" w:hAnsi="Calibri" w:cs="Arial"/>
          <w:sz w:val="20"/>
          <w:szCs w:val="20"/>
        </w:rPr>
      </w:pPr>
      <w:r w:rsidRPr="00132A6D">
        <w:rPr>
          <w:rFonts w:ascii="Calibri" w:hAnsi="Calibri" w:cs="Arial"/>
          <w:b/>
          <w:sz w:val="20"/>
          <w:szCs w:val="20"/>
        </w:rPr>
        <w:t xml:space="preserve">Name </w:t>
      </w:r>
      <w:r w:rsidRPr="00132A6D">
        <w:rPr>
          <w:rFonts w:ascii="Calibri" w:hAnsi="Calibri" w:cs="Arial"/>
          <w:b/>
          <w:sz w:val="20"/>
          <w:szCs w:val="20"/>
        </w:rPr>
        <w:tab/>
      </w:r>
      <w:r w:rsidRPr="00132A6D">
        <w:rPr>
          <w:rFonts w:ascii="Calibri" w:hAnsi="Calibri" w:cs="Arial"/>
          <w:b/>
          <w:sz w:val="20"/>
          <w:szCs w:val="20"/>
        </w:rPr>
        <w:tab/>
      </w:r>
      <w:r w:rsidRPr="00132A6D">
        <w:rPr>
          <w:rFonts w:ascii="Calibri" w:hAnsi="Calibri" w:cs="Arial"/>
          <w:b/>
          <w:sz w:val="20"/>
          <w:szCs w:val="20"/>
        </w:rPr>
        <w:tab/>
      </w:r>
      <w:r w:rsidRPr="00132A6D">
        <w:rPr>
          <w:rFonts w:ascii="Calibri" w:hAnsi="Calibri" w:cs="Arial"/>
          <w:b/>
          <w:sz w:val="20"/>
          <w:szCs w:val="20"/>
        </w:rPr>
        <w:tab/>
      </w:r>
      <w:r w:rsidRPr="00132A6D">
        <w:rPr>
          <w:rFonts w:ascii="Calibri" w:hAnsi="Calibri" w:cs="Arial"/>
          <w:b/>
          <w:sz w:val="20"/>
          <w:szCs w:val="20"/>
        </w:rPr>
        <w:tab/>
      </w:r>
      <w:r w:rsidRPr="00132A6D">
        <w:rPr>
          <w:rFonts w:ascii="Calibri" w:hAnsi="Calibri" w:cs="Arial"/>
          <w:b/>
          <w:sz w:val="20"/>
          <w:szCs w:val="20"/>
        </w:rPr>
        <w:tab/>
      </w:r>
      <w:r w:rsidRPr="00132A6D">
        <w:rPr>
          <w:rFonts w:ascii="Calibri" w:hAnsi="Calibri" w:cs="Arial"/>
          <w:b/>
          <w:sz w:val="20"/>
          <w:szCs w:val="20"/>
        </w:rPr>
        <w:tab/>
      </w:r>
      <w:r w:rsidRPr="00132A6D">
        <w:rPr>
          <w:rFonts w:ascii="Calibri" w:hAnsi="Calibri" w:cs="Arial"/>
          <w:sz w:val="20"/>
          <w:szCs w:val="20"/>
        </w:rPr>
        <w:tab/>
        <w:t>] …………………………………..……………</w:t>
      </w:r>
    </w:p>
    <w:p w14:paraId="6C6AF92B" w14:textId="7BFE4A89" w:rsidR="00396BCF" w:rsidRPr="00132A6D" w:rsidRDefault="00396BCF" w:rsidP="00396BCF">
      <w:pPr>
        <w:jc w:val="both"/>
        <w:rPr>
          <w:rFonts w:ascii="Calibri" w:hAnsi="Calibri" w:cs="Arial"/>
          <w:sz w:val="20"/>
          <w:szCs w:val="20"/>
        </w:rPr>
      </w:pPr>
      <w:r w:rsidRPr="00132A6D">
        <w:rPr>
          <w:rFonts w:ascii="Calibri" w:hAnsi="Calibri" w:cs="Arial"/>
          <w:sz w:val="20"/>
          <w:szCs w:val="20"/>
        </w:rPr>
        <w:t>Position</w:t>
      </w:r>
      <w:r w:rsidRPr="00132A6D">
        <w:rPr>
          <w:rFonts w:ascii="Calibri" w:hAnsi="Calibri" w:cs="Arial"/>
          <w:sz w:val="20"/>
          <w:szCs w:val="20"/>
        </w:rPr>
        <w:tab/>
      </w:r>
      <w:r w:rsidRPr="00132A6D">
        <w:rPr>
          <w:rFonts w:ascii="Calibri" w:hAnsi="Calibri" w:cs="Arial"/>
          <w:sz w:val="20"/>
          <w:szCs w:val="20"/>
        </w:rPr>
        <w:tab/>
      </w:r>
      <w:r w:rsidRPr="00132A6D">
        <w:rPr>
          <w:rFonts w:ascii="Calibri" w:hAnsi="Calibri" w:cs="Arial"/>
          <w:sz w:val="20"/>
          <w:szCs w:val="20"/>
        </w:rPr>
        <w:tab/>
      </w:r>
      <w:r w:rsidRPr="00132A6D">
        <w:rPr>
          <w:rFonts w:ascii="Calibri" w:hAnsi="Calibri" w:cs="Arial"/>
          <w:sz w:val="20"/>
          <w:szCs w:val="20"/>
        </w:rPr>
        <w:tab/>
      </w:r>
      <w:r w:rsidR="00132A6D">
        <w:rPr>
          <w:rFonts w:ascii="Calibri" w:hAnsi="Calibri" w:cs="Arial"/>
          <w:sz w:val="20"/>
          <w:szCs w:val="20"/>
        </w:rPr>
        <w:tab/>
      </w:r>
      <w:r w:rsidRPr="00132A6D">
        <w:rPr>
          <w:rFonts w:ascii="Calibri" w:hAnsi="Calibri" w:cs="Arial"/>
          <w:sz w:val="20"/>
          <w:szCs w:val="20"/>
        </w:rPr>
        <w:tab/>
      </w:r>
      <w:r w:rsidRPr="00132A6D">
        <w:rPr>
          <w:rFonts w:ascii="Calibri" w:hAnsi="Calibri" w:cs="Arial"/>
          <w:sz w:val="20"/>
          <w:szCs w:val="20"/>
        </w:rPr>
        <w:tab/>
      </w:r>
      <w:r w:rsidRPr="00132A6D">
        <w:rPr>
          <w:rFonts w:ascii="Calibri" w:hAnsi="Calibri" w:cs="Arial"/>
          <w:sz w:val="20"/>
          <w:szCs w:val="20"/>
        </w:rPr>
        <w:tab/>
        <w:t>]</w:t>
      </w:r>
    </w:p>
    <w:p w14:paraId="5EE5D5E3" w14:textId="657E6FAA" w:rsidR="00396BCF" w:rsidRPr="00132A6D" w:rsidRDefault="00396BCF" w:rsidP="00396BCF">
      <w:pPr>
        <w:jc w:val="both"/>
        <w:rPr>
          <w:rFonts w:ascii="Calibri" w:hAnsi="Calibri" w:cs="Arial"/>
          <w:sz w:val="20"/>
          <w:szCs w:val="20"/>
        </w:rPr>
      </w:pPr>
      <w:r w:rsidRPr="00132A6D">
        <w:rPr>
          <w:rFonts w:ascii="Calibri" w:hAnsi="Calibri" w:cs="Arial"/>
          <w:sz w:val="20"/>
          <w:szCs w:val="20"/>
        </w:rPr>
        <w:t>Company Name</w:t>
      </w:r>
      <w:r w:rsidRPr="00132A6D">
        <w:rPr>
          <w:rFonts w:ascii="Calibri" w:hAnsi="Calibri" w:cs="Arial"/>
          <w:sz w:val="20"/>
          <w:szCs w:val="20"/>
        </w:rPr>
        <w:tab/>
      </w:r>
      <w:r w:rsidRPr="00132A6D">
        <w:rPr>
          <w:rFonts w:ascii="Calibri" w:hAnsi="Calibri" w:cs="Arial"/>
          <w:sz w:val="20"/>
          <w:szCs w:val="20"/>
        </w:rPr>
        <w:tab/>
      </w:r>
      <w:r w:rsidRPr="00132A6D">
        <w:rPr>
          <w:rFonts w:ascii="Calibri" w:hAnsi="Calibri" w:cs="Arial"/>
          <w:sz w:val="20"/>
          <w:szCs w:val="20"/>
        </w:rPr>
        <w:tab/>
      </w:r>
      <w:r w:rsidR="00132A6D">
        <w:rPr>
          <w:rFonts w:ascii="Calibri" w:hAnsi="Calibri" w:cs="Arial"/>
          <w:sz w:val="20"/>
          <w:szCs w:val="20"/>
        </w:rPr>
        <w:tab/>
      </w:r>
      <w:r w:rsidRPr="00132A6D">
        <w:rPr>
          <w:rFonts w:ascii="Calibri" w:hAnsi="Calibri" w:cs="Arial"/>
          <w:sz w:val="20"/>
          <w:szCs w:val="20"/>
        </w:rPr>
        <w:tab/>
      </w:r>
      <w:r w:rsidRPr="00132A6D">
        <w:rPr>
          <w:rFonts w:ascii="Calibri" w:hAnsi="Calibri" w:cs="Arial"/>
          <w:sz w:val="20"/>
          <w:szCs w:val="20"/>
        </w:rPr>
        <w:tab/>
      </w:r>
      <w:r w:rsidRPr="00132A6D">
        <w:rPr>
          <w:rFonts w:ascii="Calibri" w:hAnsi="Calibri" w:cs="Arial"/>
          <w:sz w:val="20"/>
          <w:szCs w:val="20"/>
        </w:rPr>
        <w:tab/>
        <w:t>]</w:t>
      </w:r>
    </w:p>
    <w:p w14:paraId="0BDF43F3" w14:textId="77777777" w:rsidR="004E4FBF" w:rsidRPr="00132A6D" w:rsidRDefault="004E4FBF" w:rsidP="000052C8">
      <w:pPr>
        <w:jc w:val="both"/>
        <w:rPr>
          <w:rFonts w:ascii="Calibri" w:hAnsi="Calibri" w:cs="Arial"/>
          <w:sz w:val="20"/>
          <w:szCs w:val="20"/>
        </w:rPr>
      </w:pPr>
    </w:p>
    <w:p w14:paraId="67D8423A" w14:textId="77777777" w:rsidR="00132A6D" w:rsidRDefault="00396BCF" w:rsidP="000052C8">
      <w:pPr>
        <w:jc w:val="both"/>
        <w:rPr>
          <w:rFonts w:ascii="Calibri" w:hAnsi="Calibri" w:cs="Arial"/>
          <w:sz w:val="20"/>
          <w:szCs w:val="20"/>
        </w:rPr>
      </w:pPr>
      <w:r w:rsidRPr="00132A6D">
        <w:rPr>
          <w:rFonts w:ascii="Calibri" w:hAnsi="Calibri" w:cs="Arial"/>
          <w:sz w:val="20"/>
          <w:szCs w:val="20"/>
        </w:rPr>
        <w:tab/>
      </w:r>
    </w:p>
    <w:p w14:paraId="0FD844F3" w14:textId="0FD96084" w:rsidR="00D941EE" w:rsidRDefault="00D941EE" w:rsidP="000052C8">
      <w:pPr>
        <w:jc w:val="both"/>
        <w:rPr>
          <w:rFonts w:ascii="Calibri" w:hAnsi="Calibri" w:cs="Arial"/>
        </w:rPr>
      </w:pPr>
    </w:p>
    <w:p w14:paraId="21585D74" w14:textId="5605F924" w:rsidR="00132A6D" w:rsidRDefault="00132A6D" w:rsidP="000052C8">
      <w:pPr>
        <w:jc w:val="both"/>
        <w:rPr>
          <w:rFonts w:ascii="Calibri" w:hAnsi="Calibri" w:cs="Arial"/>
        </w:rPr>
      </w:pPr>
    </w:p>
    <w:p w14:paraId="3E33B74A" w14:textId="06C0AC45" w:rsidR="00132A6D" w:rsidRDefault="00132A6D" w:rsidP="000052C8">
      <w:pPr>
        <w:jc w:val="both"/>
        <w:rPr>
          <w:rFonts w:ascii="Calibri" w:hAnsi="Calibri" w:cs="Arial"/>
        </w:rPr>
      </w:pPr>
    </w:p>
    <w:p w14:paraId="289D8F16" w14:textId="3F87056D" w:rsidR="008E1313" w:rsidRDefault="008E1313" w:rsidP="000052C8">
      <w:pPr>
        <w:jc w:val="both"/>
        <w:rPr>
          <w:rFonts w:ascii="Calibri" w:hAnsi="Calibri" w:cs="Arial"/>
        </w:rPr>
      </w:pPr>
    </w:p>
    <w:p w14:paraId="39E7F68C" w14:textId="12EA2B6F" w:rsidR="008E1313" w:rsidRDefault="008E1313" w:rsidP="000052C8">
      <w:pPr>
        <w:jc w:val="both"/>
        <w:rPr>
          <w:rFonts w:ascii="Calibri" w:hAnsi="Calibri" w:cs="Arial"/>
        </w:rPr>
      </w:pPr>
    </w:p>
    <w:p w14:paraId="3C90FB3F" w14:textId="21036306" w:rsidR="008E1313" w:rsidRDefault="008E1313" w:rsidP="000052C8">
      <w:pPr>
        <w:jc w:val="both"/>
        <w:rPr>
          <w:rFonts w:ascii="Calibri" w:hAnsi="Calibri" w:cs="Arial"/>
        </w:rPr>
      </w:pPr>
    </w:p>
    <w:p w14:paraId="19FAAD6E" w14:textId="40DC1D0B" w:rsidR="008E1313" w:rsidRDefault="008E1313" w:rsidP="000052C8">
      <w:pPr>
        <w:jc w:val="both"/>
        <w:rPr>
          <w:rFonts w:ascii="Calibri" w:hAnsi="Calibri" w:cs="Arial"/>
        </w:rPr>
      </w:pPr>
    </w:p>
    <w:p w14:paraId="5752FECB" w14:textId="26059CBF" w:rsidR="008E1313" w:rsidRDefault="008E1313" w:rsidP="000052C8">
      <w:pPr>
        <w:jc w:val="both"/>
        <w:rPr>
          <w:rFonts w:ascii="Calibri" w:hAnsi="Calibri" w:cs="Arial"/>
        </w:rPr>
      </w:pPr>
    </w:p>
    <w:p w14:paraId="405B0D8C" w14:textId="00239C9D" w:rsidR="008E1313" w:rsidRDefault="008E1313" w:rsidP="000052C8">
      <w:pPr>
        <w:jc w:val="both"/>
        <w:rPr>
          <w:rFonts w:ascii="Calibri" w:hAnsi="Calibri" w:cs="Arial"/>
        </w:rPr>
      </w:pPr>
    </w:p>
    <w:p w14:paraId="713BE3F6" w14:textId="21A545AA" w:rsidR="008E1313" w:rsidRDefault="008E1313" w:rsidP="000052C8">
      <w:pPr>
        <w:jc w:val="both"/>
        <w:rPr>
          <w:rFonts w:ascii="Calibri" w:hAnsi="Calibri" w:cs="Arial"/>
        </w:rPr>
      </w:pPr>
    </w:p>
    <w:p w14:paraId="5C6E3ED5" w14:textId="0C6D5470" w:rsidR="008E1313" w:rsidRDefault="008E1313" w:rsidP="000052C8">
      <w:pPr>
        <w:jc w:val="both"/>
        <w:rPr>
          <w:rFonts w:ascii="Calibri" w:hAnsi="Calibri" w:cs="Arial"/>
        </w:rPr>
      </w:pPr>
    </w:p>
    <w:p w14:paraId="594D051B" w14:textId="7AC9D464" w:rsidR="008E1313" w:rsidRDefault="008E1313" w:rsidP="000052C8">
      <w:pPr>
        <w:jc w:val="both"/>
        <w:rPr>
          <w:rFonts w:ascii="Calibri" w:hAnsi="Calibri" w:cs="Arial"/>
        </w:rPr>
      </w:pPr>
    </w:p>
    <w:p w14:paraId="2BE5FCA3" w14:textId="77777777" w:rsidR="008E1313" w:rsidRDefault="008E1313" w:rsidP="000052C8">
      <w:pPr>
        <w:jc w:val="both"/>
        <w:rPr>
          <w:rFonts w:ascii="Calibri" w:hAnsi="Calibri" w:cs="Arial"/>
        </w:rPr>
      </w:pPr>
    </w:p>
    <w:p w14:paraId="0DF6EC78" w14:textId="54DA7050" w:rsidR="00132A6D" w:rsidRDefault="00132A6D" w:rsidP="000052C8">
      <w:pPr>
        <w:jc w:val="both"/>
        <w:rPr>
          <w:rFonts w:ascii="Calibri" w:hAnsi="Calibri" w:cs="Arial"/>
        </w:rPr>
      </w:pPr>
    </w:p>
    <w:p w14:paraId="5B139A28" w14:textId="77777777" w:rsidR="00132A6D" w:rsidRDefault="00132A6D" w:rsidP="000052C8">
      <w:pPr>
        <w:jc w:val="both"/>
        <w:rPr>
          <w:rFonts w:ascii="Calibri" w:hAnsi="Calibri" w:cs="Arial"/>
        </w:rPr>
      </w:pPr>
    </w:p>
    <w:p w14:paraId="76D9CB62" w14:textId="77777777" w:rsidR="00FE400B" w:rsidRPr="00C7651A" w:rsidRDefault="00FE400B" w:rsidP="00170745">
      <w:pPr>
        <w:jc w:val="center"/>
        <w:rPr>
          <w:rFonts w:ascii="Calibri" w:hAnsi="Calibri" w:cs="Arial"/>
          <w:b/>
        </w:rPr>
      </w:pPr>
      <w:r w:rsidRPr="00C7651A">
        <w:rPr>
          <w:rFonts w:ascii="Calibri" w:hAnsi="Calibri" w:cs="Arial"/>
          <w:b/>
          <w:u w:val="single"/>
        </w:rPr>
        <w:lastRenderedPageBreak/>
        <w:t xml:space="preserve">SCHEDULE </w:t>
      </w:r>
      <w:r w:rsidR="00D941EE">
        <w:rPr>
          <w:rFonts w:ascii="Calibri" w:hAnsi="Calibri" w:cs="Arial"/>
          <w:b/>
          <w:u w:val="single"/>
        </w:rPr>
        <w:t>A</w:t>
      </w:r>
    </w:p>
    <w:p w14:paraId="1C5C55C8" w14:textId="77777777" w:rsidR="00FE400B" w:rsidRPr="00C7651A" w:rsidRDefault="00FE400B" w:rsidP="002643C7">
      <w:pPr>
        <w:jc w:val="right"/>
        <w:rPr>
          <w:rFonts w:ascii="Calibri" w:hAnsi="Calibri" w:cs="Arial"/>
          <w:b/>
        </w:rPr>
      </w:pPr>
    </w:p>
    <w:p w14:paraId="2A0C5B02" w14:textId="77777777" w:rsidR="007364F1" w:rsidRDefault="007364F1" w:rsidP="007364F1">
      <w:pPr>
        <w:jc w:val="center"/>
        <w:rPr>
          <w:rFonts w:ascii="Calibri" w:hAnsi="Calibri"/>
          <w:b/>
        </w:rPr>
      </w:pPr>
      <w:r w:rsidRPr="00CA16AF">
        <w:rPr>
          <w:rFonts w:ascii="Calibri" w:hAnsi="Calibri"/>
          <w:b/>
        </w:rPr>
        <w:t>Details of the Invention</w:t>
      </w:r>
    </w:p>
    <w:p w14:paraId="3C8B601C" w14:textId="77777777" w:rsidR="00CA16AF" w:rsidRDefault="00CA16AF" w:rsidP="007364F1">
      <w:pPr>
        <w:jc w:val="center"/>
        <w:rPr>
          <w:rFonts w:ascii="Calibri" w:hAnsi="Calibri"/>
          <w:b/>
        </w:rPr>
      </w:pPr>
    </w:p>
    <w:p w14:paraId="18DC08EE" w14:textId="1C3880BA" w:rsidR="00DE244B" w:rsidRDefault="00CA16AF" w:rsidP="00132A6D">
      <w:pPr>
        <w:pStyle w:val="ListParagraph"/>
        <w:autoSpaceDE w:val="0"/>
        <w:autoSpaceDN w:val="0"/>
        <w:adjustRightInd w:val="0"/>
        <w:ind w:left="1440" w:hanging="720"/>
        <w:rPr>
          <w:rFonts w:ascii="Calibri" w:hAnsi="Calibri" w:cs="Arial"/>
          <w:sz w:val="24"/>
          <w:szCs w:val="24"/>
        </w:rPr>
      </w:pPr>
      <w:r w:rsidRPr="00CA16AF">
        <w:rPr>
          <w:rFonts w:asciiTheme="minorHAnsi" w:hAnsiTheme="minorHAnsi"/>
          <w:b/>
        </w:rPr>
        <w:t>TITLE OF INVENTION:</w:t>
      </w:r>
      <w:r w:rsidR="00DE244B">
        <w:rPr>
          <w:rFonts w:ascii="Calibri" w:hAnsi="Calibri" w:cs="Arial"/>
          <w:sz w:val="24"/>
          <w:szCs w:val="24"/>
        </w:rPr>
        <w:t xml:space="preserve"> </w:t>
      </w:r>
      <w:r w:rsidR="00132A6D">
        <w:rPr>
          <w:rFonts w:asciiTheme="minorHAnsi" w:hAnsiTheme="minorHAnsi" w:cstheme="minorHAnsi"/>
          <w:b/>
          <w:bCs/>
          <w:sz w:val="24"/>
          <w:szCs w:val="24"/>
        </w:rPr>
        <w:t xml:space="preserve">XXXXX </w:t>
      </w:r>
    </w:p>
    <w:p w14:paraId="6AE4DCB2" w14:textId="4C4F4590" w:rsidR="00CA16AF" w:rsidRPr="00CA16AF" w:rsidRDefault="00CA16AF" w:rsidP="00CA16AF">
      <w:pPr>
        <w:ind w:left="2790" w:hanging="2790"/>
        <w:jc w:val="both"/>
        <w:rPr>
          <w:rFonts w:asciiTheme="minorHAnsi" w:hAnsiTheme="minorHAnsi"/>
          <w:b/>
        </w:rPr>
      </w:pPr>
    </w:p>
    <w:p w14:paraId="32047C0F" w14:textId="77777777" w:rsidR="00DE244B" w:rsidRDefault="00DE244B" w:rsidP="00CA16AF">
      <w:pPr>
        <w:jc w:val="center"/>
        <w:rPr>
          <w:rFonts w:asciiTheme="minorHAnsi" w:hAnsiTheme="minorHAnsi"/>
          <w:b/>
        </w:rPr>
      </w:pPr>
    </w:p>
    <w:p w14:paraId="68F3927F" w14:textId="6C87D508" w:rsidR="00CA16AF" w:rsidRDefault="00CA16AF" w:rsidP="00CA16AF">
      <w:pPr>
        <w:jc w:val="center"/>
        <w:rPr>
          <w:rFonts w:asciiTheme="minorHAnsi" w:hAnsiTheme="minorHAnsi"/>
          <w:b/>
        </w:rPr>
      </w:pPr>
      <w:r w:rsidRPr="00CA16AF">
        <w:rPr>
          <w:rFonts w:asciiTheme="minorHAnsi" w:hAnsiTheme="minorHAnsi"/>
          <w:b/>
        </w:rPr>
        <w:t>Abstract</w:t>
      </w:r>
    </w:p>
    <w:p w14:paraId="3365ECD8" w14:textId="77777777" w:rsidR="00F931A2" w:rsidRPr="00CA16AF" w:rsidRDefault="00F931A2" w:rsidP="00CA16AF">
      <w:pPr>
        <w:jc w:val="center"/>
        <w:rPr>
          <w:rFonts w:asciiTheme="minorHAnsi" w:hAnsiTheme="minorHAnsi"/>
          <w:b/>
        </w:rPr>
      </w:pPr>
    </w:p>
    <w:p w14:paraId="0BE0AB2D" w14:textId="7F0E1F6F" w:rsidR="00CA16AF" w:rsidRDefault="00CA16AF" w:rsidP="00CA16AF">
      <w:pPr>
        <w:jc w:val="center"/>
        <w:rPr>
          <w:rFonts w:asciiTheme="minorHAnsi" w:hAnsiTheme="minorHAnsi"/>
          <w:b/>
        </w:rPr>
      </w:pPr>
      <w:r>
        <w:rPr>
          <w:rFonts w:asciiTheme="minorHAnsi" w:hAnsiTheme="minorHAnsi"/>
          <w:b/>
        </w:rPr>
        <w:t>Summary of the I</w:t>
      </w:r>
      <w:r w:rsidRPr="00CA16AF">
        <w:rPr>
          <w:rFonts w:asciiTheme="minorHAnsi" w:hAnsiTheme="minorHAnsi"/>
          <w:b/>
        </w:rPr>
        <w:t>nvention</w:t>
      </w:r>
    </w:p>
    <w:p w14:paraId="5188FEFE" w14:textId="77777777" w:rsidR="00B3263C" w:rsidRPr="00CA16AF" w:rsidRDefault="00B3263C" w:rsidP="00CA16AF">
      <w:pPr>
        <w:jc w:val="center"/>
        <w:rPr>
          <w:rFonts w:asciiTheme="minorHAnsi" w:hAnsiTheme="minorHAnsi"/>
        </w:rPr>
      </w:pPr>
    </w:p>
    <w:p w14:paraId="4262BCC2" w14:textId="27880404" w:rsidR="00CA16AF" w:rsidRPr="00CA16AF" w:rsidRDefault="00CA16AF" w:rsidP="00CA16AF">
      <w:pPr>
        <w:jc w:val="center"/>
        <w:rPr>
          <w:rFonts w:asciiTheme="minorHAnsi" w:hAnsiTheme="minorHAnsi"/>
        </w:rPr>
      </w:pPr>
    </w:p>
    <w:p w14:paraId="49F2ED0F" w14:textId="77777777" w:rsidR="00CA16AF" w:rsidRDefault="00CA16AF" w:rsidP="007364F1">
      <w:pPr>
        <w:jc w:val="center"/>
        <w:rPr>
          <w:rFonts w:asciiTheme="minorHAnsi" w:hAnsiTheme="minorHAnsi"/>
        </w:rPr>
      </w:pPr>
    </w:p>
    <w:p w14:paraId="1CC60FB8" w14:textId="77777777" w:rsidR="00F931A2" w:rsidRPr="00CA16AF" w:rsidRDefault="00F931A2" w:rsidP="007364F1">
      <w:pPr>
        <w:jc w:val="center"/>
        <w:rPr>
          <w:rFonts w:asciiTheme="minorHAnsi" w:hAnsiTheme="minorHAnsi"/>
          <w:b/>
        </w:rPr>
      </w:pPr>
    </w:p>
    <w:p w14:paraId="370C1BCB" w14:textId="77777777" w:rsidR="007364F1" w:rsidRPr="005E19C9" w:rsidRDefault="007364F1" w:rsidP="007364F1">
      <w:pPr>
        <w:rPr>
          <w:rFonts w:ascii="Calibri" w:hAnsi="Calibri"/>
          <w:i/>
        </w:rPr>
      </w:pPr>
    </w:p>
    <w:p w14:paraId="6692F9D5" w14:textId="77777777" w:rsidR="007364F1" w:rsidRPr="005E19C9" w:rsidRDefault="007364F1" w:rsidP="007364F1">
      <w:pPr>
        <w:rPr>
          <w:rFonts w:ascii="Calibri" w:hAnsi="Calibri"/>
          <w:i/>
        </w:rPr>
      </w:pPr>
    </w:p>
    <w:p w14:paraId="2F875E56" w14:textId="77777777" w:rsidR="00FE400B" w:rsidRDefault="00FE400B" w:rsidP="002643C7">
      <w:pPr>
        <w:jc w:val="right"/>
        <w:rPr>
          <w:rFonts w:ascii="Calibri" w:hAnsi="Calibri"/>
        </w:rPr>
      </w:pPr>
    </w:p>
    <w:p w14:paraId="773AC9AD" w14:textId="77777777" w:rsidR="00D941EE" w:rsidRDefault="00D941EE" w:rsidP="002643C7">
      <w:pPr>
        <w:jc w:val="right"/>
        <w:rPr>
          <w:rFonts w:ascii="Calibri" w:hAnsi="Calibri"/>
        </w:rPr>
      </w:pPr>
    </w:p>
    <w:p w14:paraId="2557FA25" w14:textId="77777777" w:rsidR="00D941EE" w:rsidRDefault="00D941EE" w:rsidP="002643C7">
      <w:pPr>
        <w:jc w:val="right"/>
        <w:rPr>
          <w:rFonts w:ascii="Calibri" w:hAnsi="Calibri"/>
        </w:rPr>
      </w:pPr>
    </w:p>
    <w:p w14:paraId="3B242081" w14:textId="77777777" w:rsidR="00D941EE" w:rsidRDefault="00D941EE" w:rsidP="002643C7">
      <w:pPr>
        <w:jc w:val="right"/>
        <w:rPr>
          <w:rFonts w:ascii="Calibri" w:hAnsi="Calibri"/>
        </w:rPr>
      </w:pPr>
    </w:p>
    <w:p w14:paraId="73FFBE24" w14:textId="77777777" w:rsidR="00D941EE" w:rsidRDefault="00D941EE" w:rsidP="002643C7">
      <w:pPr>
        <w:jc w:val="right"/>
        <w:rPr>
          <w:rFonts w:ascii="Calibri" w:hAnsi="Calibri"/>
        </w:rPr>
      </w:pPr>
    </w:p>
    <w:p w14:paraId="352E5DA5" w14:textId="77777777" w:rsidR="00D941EE" w:rsidRDefault="00D941EE" w:rsidP="002643C7">
      <w:pPr>
        <w:jc w:val="right"/>
        <w:rPr>
          <w:rFonts w:ascii="Calibri" w:hAnsi="Calibri"/>
        </w:rPr>
      </w:pPr>
    </w:p>
    <w:p w14:paraId="4ECB5271" w14:textId="77777777" w:rsidR="00D941EE" w:rsidRDefault="00D941EE" w:rsidP="002643C7">
      <w:pPr>
        <w:jc w:val="right"/>
        <w:rPr>
          <w:rFonts w:ascii="Calibri" w:hAnsi="Calibri"/>
        </w:rPr>
      </w:pPr>
    </w:p>
    <w:p w14:paraId="6926882C" w14:textId="77777777" w:rsidR="00D941EE" w:rsidRDefault="00D941EE" w:rsidP="002643C7">
      <w:pPr>
        <w:jc w:val="right"/>
        <w:rPr>
          <w:rFonts w:ascii="Calibri" w:hAnsi="Calibri"/>
        </w:rPr>
      </w:pPr>
    </w:p>
    <w:p w14:paraId="0642F8FF" w14:textId="77777777" w:rsidR="00D941EE" w:rsidRDefault="00D941EE" w:rsidP="002643C7">
      <w:pPr>
        <w:jc w:val="right"/>
        <w:rPr>
          <w:rFonts w:ascii="Calibri" w:hAnsi="Calibri"/>
        </w:rPr>
      </w:pPr>
    </w:p>
    <w:p w14:paraId="52570F86" w14:textId="77777777" w:rsidR="00D941EE" w:rsidRDefault="00D941EE" w:rsidP="002643C7">
      <w:pPr>
        <w:jc w:val="right"/>
        <w:rPr>
          <w:rFonts w:ascii="Calibri" w:hAnsi="Calibri"/>
        </w:rPr>
      </w:pPr>
    </w:p>
    <w:p w14:paraId="70FB6D0E" w14:textId="77777777" w:rsidR="00D941EE" w:rsidRDefault="00D941EE" w:rsidP="002643C7">
      <w:pPr>
        <w:jc w:val="right"/>
        <w:rPr>
          <w:rFonts w:ascii="Calibri" w:hAnsi="Calibri"/>
        </w:rPr>
      </w:pPr>
    </w:p>
    <w:p w14:paraId="7893A912" w14:textId="77777777" w:rsidR="00D941EE" w:rsidRDefault="00D941EE" w:rsidP="002643C7">
      <w:pPr>
        <w:jc w:val="right"/>
        <w:rPr>
          <w:rFonts w:ascii="Calibri" w:hAnsi="Calibri"/>
        </w:rPr>
      </w:pPr>
    </w:p>
    <w:p w14:paraId="53CA0276" w14:textId="77777777" w:rsidR="00D941EE" w:rsidRDefault="00D941EE" w:rsidP="002643C7">
      <w:pPr>
        <w:jc w:val="right"/>
        <w:rPr>
          <w:rFonts w:ascii="Calibri" w:hAnsi="Calibri"/>
        </w:rPr>
      </w:pPr>
    </w:p>
    <w:p w14:paraId="07CD4A81" w14:textId="77777777" w:rsidR="00D941EE" w:rsidRDefault="00D941EE" w:rsidP="002643C7">
      <w:pPr>
        <w:jc w:val="right"/>
        <w:rPr>
          <w:rFonts w:ascii="Calibri" w:hAnsi="Calibri"/>
        </w:rPr>
      </w:pPr>
    </w:p>
    <w:p w14:paraId="69AFDDF9" w14:textId="77777777" w:rsidR="00D941EE" w:rsidRDefault="00D941EE" w:rsidP="002643C7">
      <w:pPr>
        <w:jc w:val="right"/>
        <w:rPr>
          <w:rFonts w:ascii="Calibri" w:hAnsi="Calibri"/>
        </w:rPr>
      </w:pPr>
    </w:p>
    <w:p w14:paraId="1AE3929E" w14:textId="77777777" w:rsidR="00D941EE" w:rsidRDefault="00D941EE" w:rsidP="002643C7">
      <w:pPr>
        <w:jc w:val="right"/>
        <w:rPr>
          <w:rFonts w:ascii="Calibri" w:hAnsi="Calibri"/>
        </w:rPr>
      </w:pPr>
    </w:p>
    <w:p w14:paraId="277C863A" w14:textId="77777777" w:rsidR="00D941EE" w:rsidRDefault="00D941EE" w:rsidP="002643C7">
      <w:pPr>
        <w:jc w:val="right"/>
        <w:rPr>
          <w:rFonts w:ascii="Calibri" w:hAnsi="Calibri"/>
        </w:rPr>
      </w:pPr>
    </w:p>
    <w:p w14:paraId="6F3615D7" w14:textId="77777777" w:rsidR="00D941EE" w:rsidRDefault="00D941EE" w:rsidP="002643C7">
      <w:pPr>
        <w:jc w:val="right"/>
        <w:rPr>
          <w:rFonts w:ascii="Calibri" w:hAnsi="Calibri"/>
        </w:rPr>
      </w:pPr>
    </w:p>
    <w:p w14:paraId="08F0D0D8" w14:textId="77777777" w:rsidR="00D941EE" w:rsidRDefault="00D941EE" w:rsidP="002643C7">
      <w:pPr>
        <w:jc w:val="right"/>
        <w:rPr>
          <w:rFonts w:ascii="Calibri" w:hAnsi="Calibri"/>
        </w:rPr>
      </w:pPr>
    </w:p>
    <w:p w14:paraId="1988AC23" w14:textId="77777777" w:rsidR="00D941EE" w:rsidRDefault="00D941EE" w:rsidP="002643C7">
      <w:pPr>
        <w:jc w:val="right"/>
        <w:rPr>
          <w:rFonts w:ascii="Calibri" w:hAnsi="Calibri"/>
        </w:rPr>
      </w:pPr>
    </w:p>
    <w:p w14:paraId="2B408100" w14:textId="77777777" w:rsidR="00D941EE" w:rsidRDefault="00D941EE" w:rsidP="002643C7">
      <w:pPr>
        <w:jc w:val="right"/>
        <w:rPr>
          <w:rFonts w:ascii="Calibri" w:hAnsi="Calibri"/>
        </w:rPr>
      </w:pPr>
    </w:p>
    <w:p w14:paraId="64A19F03" w14:textId="77777777" w:rsidR="00D941EE" w:rsidRDefault="00D941EE" w:rsidP="002643C7">
      <w:pPr>
        <w:jc w:val="right"/>
        <w:rPr>
          <w:rFonts w:ascii="Calibri" w:hAnsi="Calibri"/>
        </w:rPr>
      </w:pPr>
    </w:p>
    <w:p w14:paraId="275E10E8" w14:textId="77777777" w:rsidR="00D941EE" w:rsidRDefault="00D941EE" w:rsidP="002643C7">
      <w:pPr>
        <w:jc w:val="right"/>
        <w:rPr>
          <w:rFonts w:ascii="Calibri" w:hAnsi="Calibri"/>
        </w:rPr>
      </w:pPr>
    </w:p>
    <w:p w14:paraId="5EBB4D73" w14:textId="77777777" w:rsidR="00D941EE" w:rsidRDefault="00D941EE" w:rsidP="002643C7">
      <w:pPr>
        <w:jc w:val="right"/>
        <w:rPr>
          <w:rFonts w:ascii="Calibri" w:hAnsi="Calibri"/>
        </w:rPr>
      </w:pPr>
    </w:p>
    <w:p w14:paraId="7555CD9F" w14:textId="77777777" w:rsidR="00F931A2" w:rsidRDefault="00F931A2" w:rsidP="002643C7">
      <w:pPr>
        <w:jc w:val="right"/>
        <w:rPr>
          <w:rFonts w:ascii="Calibri" w:hAnsi="Calibri"/>
        </w:rPr>
      </w:pPr>
    </w:p>
    <w:p w14:paraId="77BE4D69" w14:textId="77777777" w:rsidR="00F931A2" w:rsidRDefault="00F931A2" w:rsidP="002643C7">
      <w:pPr>
        <w:jc w:val="right"/>
        <w:rPr>
          <w:rFonts w:ascii="Calibri" w:hAnsi="Calibri"/>
        </w:rPr>
      </w:pPr>
    </w:p>
    <w:p w14:paraId="5AACB0B3" w14:textId="60825A84" w:rsidR="00F931A2" w:rsidRDefault="00F931A2" w:rsidP="002643C7">
      <w:pPr>
        <w:jc w:val="right"/>
        <w:rPr>
          <w:rFonts w:ascii="Calibri" w:hAnsi="Calibri"/>
        </w:rPr>
      </w:pPr>
    </w:p>
    <w:p w14:paraId="03D75B10" w14:textId="77CD37DF" w:rsidR="008C016F" w:rsidRDefault="008C016F" w:rsidP="002643C7">
      <w:pPr>
        <w:jc w:val="right"/>
        <w:rPr>
          <w:rFonts w:ascii="Calibri" w:hAnsi="Calibri"/>
        </w:rPr>
      </w:pPr>
    </w:p>
    <w:p w14:paraId="16E555A8" w14:textId="77777777" w:rsidR="008C016F" w:rsidRDefault="008C016F" w:rsidP="002643C7">
      <w:pPr>
        <w:jc w:val="right"/>
        <w:rPr>
          <w:rFonts w:ascii="Calibri" w:hAnsi="Calibri"/>
        </w:rPr>
      </w:pPr>
    </w:p>
    <w:p w14:paraId="52972552" w14:textId="77777777" w:rsidR="00D941EE" w:rsidRDefault="00D941EE" w:rsidP="002643C7">
      <w:pPr>
        <w:jc w:val="right"/>
        <w:rPr>
          <w:rFonts w:ascii="Calibri" w:hAnsi="Calibri"/>
        </w:rPr>
      </w:pPr>
    </w:p>
    <w:p w14:paraId="0B7F8DE3" w14:textId="77777777" w:rsidR="00D941EE" w:rsidRDefault="00D941EE" w:rsidP="002643C7">
      <w:pPr>
        <w:jc w:val="right"/>
        <w:rPr>
          <w:rFonts w:ascii="Calibri" w:hAnsi="Calibri"/>
        </w:rPr>
      </w:pPr>
    </w:p>
    <w:p w14:paraId="151C2B79" w14:textId="77777777" w:rsidR="00FE400B" w:rsidRPr="00C7651A" w:rsidRDefault="00FE400B" w:rsidP="00170745">
      <w:pPr>
        <w:jc w:val="center"/>
        <w:rPr>
          <w:rFonts w:ascii="Calibri" w:hAnsi="Calibri" w:cs="Arial"/>
          <w:b/>
          <w:u w:val="single"/>
        </w:rPr>
      </w:pPr>
      <w:r w:rsidRPr="00C7651A">
        <w:rPr>
          <w:rFonts w:ascii="Calibri" w:hAnsi="Calibri" w:cs="Arial"/>
          <w:b/>
          <w:u w:val="single"/>
        </w:rPr>
        <w:lastRenderedPageBreak/>
        <w:t>SCHEDULE B</w:t>
      </w:r>
    </w:p>
    <w:p w14:paraId="74BC8C8F" w14:textId="77777777" w:rsidR="00FD5280" w:rsidRPr="00AA181D" w:rsidRDefault="00FD5280" w:rsidP="00FD5280">
      <w:pPr>
        <w:rPr>
          <w:rFonts w:ascii="Calibri" w:hAnsi="Calibri" w:cs="Arial"/>
          <w:b/>
        </w:rPr>
      </w:pPr>
    </w:p>
    <w:p w14:paraId="00692E5B" w14:textId="717739AE" w:rsidR="00FD5280" w:rsidRPr="000E73B5" w:rsidRDefault="00FD5280" w:rsidP="00FD5280">
      <w:pPr>
        <w:jc w:val="center"/>
        <w:rPr>
          <w:rFonts w:ascii="Calibri" w:hAnsi="Calibri" w:cs="Arial"/>
          <w:b/>
        </w:rPr>
      </w:pPr>
      <w:r w:rsidRPr="000E73B5">
        <w:rPr>
          <w:rFonts w:ascii="Calibri" w:hAnsi="Calibri" w:cs="Arial"/>
          <w:b/>
        </w:rPr>
        <w:t xml:space="preserve">DISTRIBUTION OF </w:t>
      </w:r>
      <w:r w:rsidR="0026701E" w:rsidRPr="004B5514">
        <w:rPr>
          <w:rFonts w:ascii="Calibri" w:hAnsi="Calibri" w:cs="Arial"/>
          <w:b/>
          <w:highlight w:val="yellow"/>
        </w:rPr>
        <w:t>COPYRIGHT</w:t>
      </w:r>
      <w:r w:rsidRPr="000E73B5">
        <w:rPr>
          <w:rFonts w:ascii="Calibri" w:hAnsi="Calibri" w:cs="Arial"/>
          <w:b/>
        </w:rPr>
        <w:t xml:space="preserve"> EXPENSES (%)</w:t>
      </w:r>
    </w:p>
    <w:p w14:paraId="5E241BD1" w14:textId="77777777" w:rsidR="00FD5280" w:rsidRDefault="00FD5280" w:rsidP="00FD5280">
      <w:pPr>
        <w:jc w:val="center"/>
        <w:rPr>
          <w:rFonts w:ascii="Calibri" w:hAnsi="Calibri" w:cs="Arial"/>
        </w:rPr>
      </w:pPr>
    </w:p>
    <w:p w14:paraId="44B6F986" w14:textId="77E9E3CF" w:rsidR="00FD5280" w:rsidRPr="00E65F3A" w:rsidRDefault="00FD5280" w:rsidP="00CA16AF">
      <w:pPr>
        <w:jc w:val="center"/>
        <w:rPr>
          <w:rFonts w:ascii="Calibri" w:hAnsi="Calibri" w:cs="Arial"/>
        </w:rPr>
      </w:pPr>
      <w:r w:rsidRPr="00E65F3A">
        <w:rPr>
          <w:rFonts w:ascii="Calibri" w:hAnsi="Calibri" w:cs="Arial"/>
        </w:rPr>
        <w:t xml:space="preserve">The distribution of cost of filing the </w:t>
      </w:r>
      <w:r w:rsidR="004B5514">
        <w:rPr>
          <w:rFonts w:ascii="Calibri" w:hAnsi="Calibri" w:cs="Arial"/>
        </w:rPr>
        <w:t>(Patent/copyright/xxx)</w:t>
      </w:r>
      <w:r w:rsidRPr="00E65F3A">
        <w:rPr>
          <w:rFonts w:ascii="Calibri" w:hAnsi="Calibri" w:cs="Arial"/>
        </w:rPr>
        <w:t xml:space="preserve"> is agreed by both Parties as below:</w:t>
      </w:r>
    </w:p>
    <w:p w14:paraId="3A8F52CF" w14:textId="77777777" w:rsidR="00FD5280" w:rsidRPr="00AA181D" w:rsidRDefault="00FD5280" w:rsidP="00FD5280">
      <w:pPr>
        <w:rPr>
          <w:rFonts w:ascii="Calibri" w:hAnsi="Calibri"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89"/>
        <w:gridCol w:w="4527"/>
      </w:tblGrid>
      <w:tr w:rsidR="00FD5280" w:rsidRPr="00AA181D" w14:paraId="39855ADE" w14:textId="77777777" w:rsidTr="00F42B67">
        <w:trPr>
          <w:trHeight w:val="872"/>
        </w:trPr>
        <w:tc>
          <w:tcPr>
            <w:tcW w:w="4489" w:type="dxa"/>
          </w:tcPr>
          <w:p w14:paraId="2768B3D4" w14:textId="77777777" w:rsidR="00FD5280" w:rsidRPr="004B5514" w:rsidRDefault="00FD5280" w:rsidP="00BC30C2">
            <w:pPr>
              <w:jc w:val="center"/>
              <w:rPr>
                <w:rFonts w:ascii="Calibri" w:hAnsi="Calibri" w:cs="Arial"/>
                <w:b/>
                <w:highlight w:val="yellow"/>
              </w:rPr>
            </w:pPr>
          </w:p>
          <w:p w14:paraId="76C7A3AE" w14:textId="77777777" w:rsidR="00FD5280" w:rsidRPr="004B5514" w:rsidRDefault="00FD5280" w:rsidP="00BC30C2">
            <w:pPr>
              <w:jc w:val="center"/>
              <w:rPr>
                <w:rFonts w:ascii="Calibri" w:hAnsi="Calibri" w:cs="Arial"/>
                <w:b/>
                <w:highlight w:val="yellow"/>
              </w:rPr>
            </w:pPr>
            <w:r w:rsidRPr="004B5514">
              <w:rPr>
                <w:rFonts w:ascii="Calibri" w:hAnsi="Calibri" w:cs="Arial"/>
                <w:b/>
                <w:highlight w:val="yellow"/>
              </w:rPr>
              <w:t>Parties</w:t>
            </w:r>
          </w:p>
        </w:tc>
        <w:tc>
          <w:tcPr>
            <w:tcW w:w="4527" w:type="dxa"/>
          </w:tcPr>
          <w:p w14:paraId="63DF37FB" w14:textId="77777777" w:rsidR="00FD5280" w:rsidRPr="004B5514" w:rsidRDefault="00FD5280" w:rsidP="00BC30C2">
            <w:pPr>
              <w:jc w:val="center"/>
              <w:rPr>
                <w:rFonts w:ascii="Calibri" w:hAnsi="Calibri" w:cs="Arial"/>
                <w:b/>
                <w:highlight w:val="yellow"/>
              </w:rPr>
            </w:pPr>
          </w:p>
          <w:p w14:paraId="05737613" w14:textId="77777777" w:rsidR="00FD5280" w:rsidRPr="004B5514" w:rsidRDefault="00FD5280" w:rsidP="00BC30C2">
            <w:pPr>
              <w:jc w:val="center"/>
              <w:rPr>
                <w:rFonts w:ascii="Calibri" w:hAnsi="Calibri" w:cs="Arial"/>
                <w:b/>
                <w:highlight w:val="yellow"/>
              </w:rPr>
            </w:pPr>
            <w:r w:rsidRPr="004B5514">
              <w:rPr>
                <w:rFonts w:ascii="Calibri" w:hAnsi="Calibri" w:cs="Arial"/>
                <w:b/>
                <w:highlight w:val="yellow"/>
              </w:rPr>
              <w:t>Distribution of cost (%)</w:t>
            </w:r>
          </w:p>
        </w:tc>
      </w:tr>
      <w:tr w:rsidR="00FD5280" w:rsidRPr="00AA181D" w14:paraId="3AE6DBD2" w14:textId="77777777" w:rsidTr="00F42B67">
        <w:tc>
          <w:tcPr>
            <w:tcW w:w="4489" w:type="dxa"/>
          </w:tcPr>
          <w:p w14:paraId="4BFBD7AE" w14:textId="77777777" w:rsidR="00FD5280" w:rsidRPr="004B5514" w:rsidRDefault="00FD5280" w:rsidP="00BC30C2">
            <w:pPr>
              <w:jc w:val="center"/>
              <w:rPr>
                <w:rFonts w:ascii="Calibri" w:hAnsi="Calibri" w:cs="Arial"/>
                <w:highlight w:val="yellow"/>
              </w:rPr>
            </w:pPr>
          </w:p>
          <w:p w14:paraId="178E10AB" w14:textId="14F711C1" w:rsidR="00FD5280" w:rsidRPr="004B5514" w:rsidRDefault="00AD67CF" w:rsidP="00BC30C2">
            <w:pPr>
              <w:jc w:val="center"/>
              <w:rPr>
                <w:rFonts w:ascii="Calibri" w:hAnsi="Calibri" w:cs="Arial"/>
                <w:highlight w:val="yellow"/>
              </w:rPr>
            </w:pPr>
            <w:r w:rsidRPr="004B5514">
              <w:rPr>
                <w:rFonts w:ascii="Calibri" w:hAnsi="Calibri" w:cs="Arial"/>
                <w:highlight w:val="yellow"/>
              </w:rPr>
              <w:t>UTM</w:t>
            </w:r>
          </w:p>
          <w:p w14:paraId="40223D86" w14:textId="77777777" w:rsidR="00FD5280" w:rsidRPr="004B5514" w:rsidRDefault="00FD5280" w:rsidP="00BC30C2">
            <w:pPr>
              <w:jc w:val="center"/>
              <w:rPr>
                <w:rFonts w:ascii="Calibri" w:hAnsi="Calibri" w:cs="Arial"/>
                <w:highlight w:val="yellow"/>
              </w:rPr>
            </w:pPr>
          </w:p>
        </w:tc>
        <w:tc>
          <w:tcPr>
            <w:tcW w:w="4527" w:type="dxa"/>
          </w:tcPr>
          <w:p w14:paraId="7C9F0981" w14:textId="77777777" w:rsidR="00FD5280" w:rsidRPr="004B5514" w:rsidRDefault="00FD5280" w:rsidP="00BC30C2">
            <w:pPr>
              <w:jc w:val="center"/>
              <w:rPr>
                <w:rFonts w:ascii="Calibri" w:hAnsi="Calibri" w:cs="Arial"/>
                <w:highlight w:val="yellow"/>
              </w:rPr>
            </w:pPr>
          </w:p>
          <w:p w14:paraId="7C3C932B" w14:textId="11661CA4" w:rsidR="00FD5280" w:rsidRPr="004B5514" w:rsidRDefault="00FD5280" w:rsidP="00BC30C2">
            <w:pPr>
              <w:jc w:val="center"/>
              <w:rPr>
                <w:rFonts w:ascii="Calibri" w:hAnsi="Calibri" w:cs="Arial"/>
                <w:highlight w:val="yellow"/>
              </w:rPr>
            </w:pPr>
          </w:p>
        </w:tc>
      </w:tr>
      <w:tr w:rsidR="00F931A2" w:rsidRPr="00AA181D" w14:paraId="7DC7D791" w14:textId="77777777" w:rsidTr="001119A2">
        <w:tc>
          <w:tcPr>
            <w:tcW w:w="4489" w:type="dxa"/>
          </w:tcPr>
          <w:p w14:paraId="5780B2C3" w14:textId="77777777" w:rsidR="00F931A2" w:rsidRPr="004B5514" w:rsidRDefault="00F931A2" w:rsidP="00BC30C2">
            <w:pPr>
              <w:jc w:val="center"/>
              <w:rPr>
                <w:rFonts w:ascii="Calibri" w:hAnsi="Calibri" w:cs="Arial"/>
                <w:highlight w:val="yellow"/>
              </w:rPr>
            </w:pPr>
          </w:p>
          <w:p w14:paraId="7F56D481" w14:textId="617EF7C6" w:rsidR="00F931A2" w:rsidRPr="004B5514" w:rsidRDefault="00E33FA9" w:rsidP="00BC30C2">
            <w:pPr>
              <w:jc w:val="center"/>
              <w:rPr>
                <w:rFonts w:ascii="Calibri" w:hAnsi="Calibri" w:cs="Arial"/>
                <w:highlight w:val="yellow"/>
              </w:rPr>
            </w:pPr>
            <w:r>
              <w:rPr>
                <w:rFonts w:ascii="Calibri" w:hAnsi="Calibri" w:cs="Arial"/>
                <w:highlight w:val="yellow"/>
              </w:rPr>
              <w:t>XXX</w:t>
            </w:r>
          </w:p>
          <w:p w14:paraId="4F604BA8" w14:textId="2F833478" w:rsidR="00F931A2" w:rsidRPr="004B5514" w:rsidRDefault="00F931A2" w:rsidP="00BC30C2">
            <w:pPr>
              <w:jc w:val="center"/>
              <w:rPr>
                <w:rFonts w:ascii="Calibri" w:hAnsi="Calibri" w:cs="Arial"/>
                <w:highlight w:val="yellow"/>
              </w:rPr>
            </w:pPr>
          </w:p>
        </w:tc>
        <w:tc>
          <w:tcPr>
            <w:tcW w:w="4527" w:type="dxa"/>
          </w:tcPr>
          <w:p w14:paraId="2C247147" w14:textId="77777777" w:rsidR="00F931A2" w:rsidRPr="004B5514" w:rsidRDefault="00F931A2" w:rsidP="00BC30C2">
            <w:pPr>
              <w:jc w:val="center"/>
              <w:rPr>
                <w:rFonts w:ascii="Calibri" w:hAnsi="Calibri" w:cs="Arial"/>
                <w:highlight w:val="yellow"/>
              </w:rPr>
            </w:pPr>
          </w:p>
          <w:p w14:paraId="3C4352AF" w14:textId="15657BC0" w:rsidR="0026701E" w:rsidRPr="004B5514" w:rsidRDefault="0026701E" w:rsidP="00BC30C2">
            <w:pPr>
              <w:jc w:val="center"/>
              <w:rPr>
                <w:rFonts w:ascii="Calibri" w:hAnsi="Calibri" w:cs="Arial"/>
                <w:highlight w:val="yellow"/>
              </w:rPr>
            </w:pPr>
          </w:p>
        </w:tc>
      </w:tr>
    </w:tbl>
    <w:p w14:paraId="49CCEE03" w14:textId="77777777" w:rsidR="00FD5280" w:rsidRPr="00C7651A" w:rsidRDefault="00FD5280" w:rsidP="002643C7">
      <w:pPr>
        <w:rPr>
          <w:rFonts w:ascii="Calibri" w:hAnsi="Calibri" w:cs="Arial"/>
          <w:b/>
        </w:rPr>
      </w:pPr>
    </w:p>
    <w:p w14:paraId="55D3B8AA" w14:textId="69E9339F" w:rsidR="00FE400B" w:rsidRPr="00C7651A" w:rsidRDefault="004B5514" w:rsidP="009D7961">
      <w:pPr>
        <w:jc w:val="center"/>
        <w:rPr>
          <w:rFonts w:ascii="Calibri" w:hAnsi="Calibri" w:cs="Arial"/>
          <w:b/>
        </w:rPr>
      </w:pPr>
      <w:r>
        <w:rPr>
          <w:rFonts w:ascii="Calibri" w:hAnsi="Calibri" w:cs="Arial"/>
          <w:b/>
        </w:rPr>
        <w:t xml:space="preserve">Net </w:t>
      </w:r>
      <w:r w:rsidR="00FE400B" w:rsidRPr="00C7651A">
        <w:rPr>
          <w:rFonts w:ascii="Calibri" w:hAnsi="Calibri" w:cs="Arial"/>
          <w:b/>
        </w:rPr>
        <w:t>Income from Commercialisation of the</w:t>
      </w:r>
      <w:r w:rsidR="00FE400B" w:rsidRPr="00C7651A" w:rsidDel="00F942E6">
        <w:rPr>
          <w:rFonts w:ascii="Calibri" w:hAnsi="Calibri" w:cs="Arial"/>
          <w:b/>
        </w:rPr>
        <w:t xml:space="preserve"> </w:t>
      </w:r>
      <w:r w:rsidR="00FE400B" w:rsidRPr="00C7651A">
        <w:rPr>
          <w:rFonts w:ascii="Calibri" w:hAnsi="Calibri" w:cs="Arial"/>
          <w:b/>
        </w:rPr>
        <w:t>Invention (%)</w:t>
      </w:r>
    </w:p>
    <w:p w14:paraId="366027DA" w14:textId="77777777" w:rsidR="00FE400B" w:rsidRPr="00C7651A" w:rsidRDefault="00FE400B" w:rsidP="009D7961">
      <w:pPr>
        <w:jc w:val="center"/>
        <w:rPr>
          <w:rFonts w:ascii="Calibri" w:hAnsi="Calibri" w:cs="Arial"/>
        </w:rPr>
      </w:pPr>
    </w:p>
    <w:p w14:paraId="21E5A4B9" w14:textId="77777777" w:rsidR="00FE400B" w:rsidRPr="00C7651A" w:rsidRDefault="00FE400B" w:rsidP="009D7961">
      <w:pPr>
        <w:jc w:val="center"/>
        <w:rPr>
          <w:rFonts w:ascii="Calibri" w:hAnsi="Calibri" w:cs="Arial"/>
        </w:rPr>
      </w:pPr>
      <w:r w:rsidRPr="00C7651A">
        <w:rPr>
          <w:rFonts w:ascii="Calibri" w:hAnsi="Calibri" w:cs="Arial"/>
        </w:rPr>
        <w:t>The distribution of income is agreed by both Parties as below:</w:t>
      </w:r>
    </w:p>
    <w:p w14:paraId="01ED0E79" w14:textId="77777777" w:rsidR="00FE400B" w:rsidRPr="00C7651A" w:rsidRDefault="00FE400B" w:rsidP="009D7961">
      <w:pPr>
        <w:jc w:val="center"/>
        <w:rPr>
          <w:rFonts w:ascii="Calibri" w:hAnsi="Calibri" w:cs="Ari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495"/>
        <w:gridCol w:w="4500"/>
      </w:tblGrid>
      <w:tr w:rsidR="00FE400B" w:rsidRPr="00C7651A" w14:paraId="2A520C4E" w14:textId="77777777" w:rsidTr="00CA16AF">
        <w:trPr>
          <w:jc w:val="center"/>
        </w:trPr>
        <w:tc>
          <w:tcPr>
            <w:tcW w:w="4495" w:type="dxa"/>
            <w:tcBorders>
              <w:top w:val="single" w:sz="4" w:space="0" w:color="000000"/>
              <w:left w:val="single" w:sz="4" w:space="0" w:color="000000"/>
              <w:bottom w:val="single" w:sz="4" w:space="0" w:color="000000"/>
              <w:right w:val="single" w:sz="4" w:space="0" w:color="000000"/>
            </w:tcBorders>
          </w:tcPr>
          <w:p w14:paraId="7E50F372" w14:textId="77777777" w:rsidR="00FE400B" w:rsidRPr="004B5514" w:rsidRDefault="00FE400B" w:rsidP="009D7961">
            <w:pPr>
              <w:jc w:val="center"/>
              <w:rPr>
                <w:rFonts w:ascii="Calibri" w:hAnsi="Calibri" w:cs="Arial"/>
                <w:b/>
                <w:highlight w:val="yellow"/>
              </w:rPr>
            </w:pPr>
          </w:p>
          <w:p w14:paraId="0298652A" w14:textId="77777777" w:rsidR="00FE400B" w:rsidRPr="004B5514" w:rsidRDefault="00FE400B" w:rsidP="009D7961">
            <w:pPr>
              <w:jc w:val="center"/>
              <w:rPr>
                <w:rFonts w:ascii="Calibri" w:hAnsi="Calibri" w:cs="Arial"/>
                <w:b/>
                <w:highlight w:val="yellow"/>
              </w:rPr>
            </w:pPr>
            <w:r w:rsidRPr="004B5514">
              <w:rPr>
                <w:rFonts w:ascii="Calibri" w:hAnsi="Calibri" w:cs="Arial"/>
                <w:b/>
                <w:highlight w:val="yellow"/>
              </w:rPr>
              <w:t>Parties</w:t>
            </w:r>
          </w:p>
        </w:tc>
        <w:tc>
          <w:tcPr>
            <w:tcW w:w="4500" w:type="dxa"/>
            <w:tcBorders>
              <w:top w:val="single" w:sz="4" w:space="0" w:color="000000"/>
              <w:left w:val="single" w:sz="4" w:space="0" w:color="000000"/>
              <w:bottom w:val="single" w:sz="4" w:space="0" w:color="000000"/>
              <w:right w:val="single" w:sz="4" w:space="0" w:color="000000"/>
            </w:tcBorders>
          </w:tcPr>
          <w:p w14:paraId="2B6DB355" w14:textId="77777777" w:rsidR="00FE400B" w:rsidRPr="004B5514" w:rsidRDefault="00FE400B" w:rsidP="009D7961">
            <w:pPr>
              <w:jc w:val="center"/>
              <w:rPr>
                <w:rFonts w:ascii="Calibri" w:hAnsi="Calibri" w:cs="Arial"/>
                <w:b/>
                <w:highlight w:val="yellow"/>
              </w:rPr>
            </w:pPr>
          </w:p>
          <w:p w14:paraId="2A858AC4" w14:textId="3AA234BF" w:rsidR="00FE400B" w:rsidRPr="004B5514" w:rsidRDefault="004B5514" w:rsidP="009D7961">
            <w:pPr>
              <w:jc w:val="center"/>
              <w:rPr>
                <w:rFonts w:ascii="Calibri" w:hAnsi="Calibri" w:cs="Arial"/>
                <w:b/>
                <w:highlight w:val="yellow"/>
              </w:rPr>
            </w:pPr>
            <w:r w:rsidRPr="004B5514">
              <w:rPr>
                <w:rFonts w:ascii="Calibri" w:hAnsi="Calibri" w:cs="Arial"/>
                <w:b/>
                <w:highlight w:val="yellow"/>
              </w:rPr>
              <w:t xml:space="preserve">Net </w:t>
            </w:r>
            <w:r w:rsidR="00B3263C" w:rsidRPr="004B5514">
              <w:rPr>
                <w:rFonts w:ascii="Calibri" w:hAnsi="Calibri" w:cs="Arial"/>
                <w:b/>
                <w:highlight w:val="yellow"/>
              </w:rPr>
              <w:t>Income from c</w:t>
            </w:r>
            <w:r w:rsidR="00FE400B" w:rsidRPr="004B5514">
              <w:rPr>
                <w:rFonts w:ascii="Calibri" w:hAnsi="Calibri" w:cs="Arial"/>
                <w:b/>
                <w:highlight w:val="yellow"/>
              </w:rPr>
              <w:t>ommercialisation</w:t>
            </w:r>
            <w:r w:rsidR="00FE400B" w:rsidRPr="004B5514">
              <w:rPr>
                <w:rFonts w:ascii="Calibri" w:hAnsi="Calibri" w:cs="Arial"/>
                <w:highlight w:val="yellow"/>
              </w:rPr>
              <w:t xml:space="preserve"> </w:t>
            </w:r>
            <w:r w:rsidR="00FE400B" w:rsidRPr="004B5514">
              <w:rPr>
                <w:rFonts w:ascii="Calibri" w:hAnsi="Calibri" w:cs="Arial"/>
                <w:b/>
                <w:highlight w:val="yellow"/>
              </w:rPr>
              <w:t>(%)</w:t>
            </w:r>
          </w:p>
          <w:p w14:paraId="6029453D" w14:textId="77777777" w:rsidR="00FE400B" w:rsidRPr="004B5514" w:rsidRDefault="00FE400B" w:rsidP="009D7961">
            <w:pPr>
              <w:jc w:val="center"/>
              <w:rPr>
                <w:rFonts w:ascii="Calibri" w:hAnsi="Calibri" w:cs="Arial"/>
                <w:b/>
                <w:highlight w:val="yellow"/>
              </w:rPr>
            </w:pPr>
          </w:p>
        </w:tc>
      </w:tr>
      <w:tr w:rsidR="00C80FB5" w:rsidRPr="00C7651A" w14:paraId="1718172D" w14:textId="77777777" w:rsidTr="00F42B67">
        <w:trPr>
          <w:trHeight w:val="953"/>
          <w:jc w:val="center"/>
        </w:trPr>
        <w:tc>
          <w:tcPr>
            <w:tcW w:w="4495" w:type="dxa"/>
            <w:tcBorders>
              <w:top w:val="single" w:sz="4" w:space="0" w:color="000000"/>
              <w:left w:val="single" w:sz="4" w:space="0" w:color="000000"/>
              <w:bottom w:val="single" w:sz="4" w:space="0" w:color="000000"/>
              <w:right w:val="single" w:sz="4" w:space="0" w:color="000000"/>
            </w:tcBorders>
            <w:vAlign w:val="center"/>
          </w:tcPr>
          <w:p w14:paraId="28AEC954" w14:textId="77777777" w:rsidR="00C80FB5" w:rsidRPr="004B5514" w:rsidRDefault="00C80FB5" w:rsidP="0018626C">
            <w:pPr>
              <w:rPr>
                <w:rFonts w:ascii="Calibri" w:hAnsi="Calibri" w:cs="Arial"/>
                <w:highlight w:val="yellow"/>
              </w:rPr>
            </w:pPr>
          </w:p>
          <w:p w14:paraId="546E6FCF" w14:textId="392D4A9F" w:rsidR="00C80FB5" w:rsidRPr="004B5514" w:rsidRDefault="00AD67CF" w:rsidP="0018626C">
            <w:pPr>
              <w:jc w:val="center"/>
              <w:rPr>
                <w:rStyle w:val="Emphasis"/>
                <w:rFonts w:ascii="Calibri" w:hAnsi="Calibri" w:cs="Arial"/>
                <w:b w:val="0"/>
                <w:highlight w:val="yellow"/>
              </w:rPr>
            </w:pPr>
            <w:r w:rsidRPr="004B5514">
              <w:rPr>
                <w:rFonts w:ascii="Calibri" w:hAnsi="Calibri" w:cs="Arial"/>
                <w:highlight w:val="yellow"/>
              </w:rPr>
              <w:t>UTM</w:t>
            </w:r>
          </w:p>
          <w:p w14:paraId="2BC43F4D" w14:textId="77777777" w:rsidR="00C80FB5" w:rsidRPr="004B5514" w:rsidRDefault="00C80FB5" w:rsidP="0018626C">
            <w:pPr>
              <w:jc w:val="center"/>
              <w:rPr>
                <w:rFonts w:ascii="Calibri" w:hAnsi="Calibri" w:cs="Arial"/>
                <w:highlight w:val="yellow"/>
              </w:rPr>
            </w:pPr>
          </w:p>
        </w:tc>
        <w:tc>
          <w:tcPr>
            <w:tcW w:w="4500" w:type="dxa"/>
            <w:tcBorders>
              <w:top w:val="single" w:sz="4" w:space="0" w:color="000000"/>
              <w:left w:val="single" w:sz="4" w:space="0" w:color="000000"/>
              <w:bottom w:val="single" w:sz="4" w:space="0" w:color="000000"/>
              <w:right w:val="single" w:sz="4" w:space="0" w:color="000000"/>
            </w:tcBorders>
            <w:vAlign w:val="center"/>
          </w:tcPr>
          <w:p w14:paraId="761B79AF" w14:textId="7BCE6504" w:rsidR="00C80FB5" w:rsidRPr="004B5514" w:rsidRDefault="00C80FB5">
            <w:pPr>
              <w:jc w:val="center"/>
              <w:rPr>
                <w:rFonts w:ascii="Calibri" w:hAnsi="Calibri" w:cs="Arial"/>
                <w:highlight w:val="yellow"/>
              </w:rPr>
            </w:pPr>
          </w:p>
        </w:tc>
      </w:tr>
      <w:tr w:rsidR="006F4328" w:rsidRPr="00C7651A" w14:paraId="500C9D9D" w14:textId="77777777" w:rsidTr="004B5514">
        <w:trPr>
          <w:trHeight w:val="953"/>
          <w:jc w:val="center"/>
        </w:trPr>
        <w:tc>
          <w:tcPr>
            <w:tcW w:w="4495" w:type="dxa"/>
            <w:tcBorders>
              <w:top w:val="single" w:sz="4" w:space="0" w:color="000000"/>
              <w:left w:val="single" w:sz="4" w:space="0" w:color="000000"/>
              <w:bottom w:val="single" w:sz="4" w:space="0" w:color="000000"/>
              <w:right w:val="single" w:sz="4" w:space="0" w:color="000000"/>
            </w:tcBorders>
            <w:vAlign w:val="center"/>
          </w:tcPr>
          <w:p w14:paraId="5666CBEB" w14:textId="603C7F7F" w:rsidR="006F4328" w:rsidRPr="004B5514" w:rsidRDefault="00E33FA9" w:rsidP="00F42B67">
            <w:pPr>
              <w:jc w:val="center"/>
              <w:rPr>
                <w:rFonts w:ascii="Calibri" w:hAnsi="Calibri" w:cs="Arial"/>
                <w:highlight w:val="yellow"/>
              </w:rPr>
            </w:pPr>
            <w:r>
              <w:rPr>
                <w:rFonts w:ascii="Calibri" w:hAnsi="Calibri" w:cs="Arial"/>
                <w:highlight w:val="yellow"/>
              </w:rPr>
              <w:t>XXX</w:t>
            </w:r>
          </w:p>
        </w:tc>
        <w:tc>
          <w:tcPr>
            <w:tcW w:w="4500" w:type="dxa"/>
            <w:tcBorders>
              <w:top w:val="single" w:sz="4" w:space="0" w:color="000000"/>
              <w:left w:val="single" w:sz="4" w:space="0" w:color="000000"/>
              <w:bottom w:val="single" w:sz="4" w:space="0" w:color="000000"/>
              <w:right w:val="single" w:sz="4" w:space="0" w:color="000000"/>
            </w:tcBorders>
            <w:vAlign w:val="center"/>
          </w:tcPr>
          <w:p w14:paraId="40A9E03F" w14:textId="0F6EAA61" w:rsidR="006F4328" w:rsidRPr="004B5514" w:rsidRDefault="006F4328" w:rsidP="0018626C">
            <w:pPr>
              <w:jc w:val="center"/>
              <w:rPr>
                <w:rFonts w:ascii="Calibri" w:hAnsi="Calibri" w:cs="Arial"/>
                <w:highlight w:val="yellow"/>
              </w:rPr>
            </w:pPr>
          </w:p>
        </w:tc>
      </w:tr>
    </w:tbl>
    <w:p w14:paraId="2098A23E" w14:textId="77777777" w:rsidR="00FE400B" w:rsidRPr="00C7651A" w:rsidRDefault="00FE400B" w:rsidP="002643C7">
      <w:pPr>
        <w:jc w:val="both"/>
        <w:rPr>
          <w:rFonts w:ascii="Calibri" w:hAnsi="Calibri" w:cs="Arial"/>
        </w:rPr>
      </w:pPr>
    </w:p>
    <w:p w14:paraId="1A94DFCB" w14:textId="77777777" w:rsidR="00FE400B" w:rsidRPr="00C7651A" w:rsidRDefault="00FE400B">
      <w:pPr>
        <w:rPr>
          <w:rFonts w:ascii="Calibri" w:hAnsi="Calibri" w:cs="Arial"/>
        </w:rPr>
      </w:pPr>
    </w:p>
    <w:sectPr w:rsidR="00FE400B" w:rsidRPr="00C7651A" w:rsidSect="00F42B67">
      <w:footerReference w:type="even" r:id="rId7"/>
      <w:footerReference w:type="default" r:id="rId8"/>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A4AA20" w14:textId="77777777" w:rsidR="00D91870" w:rsidRDefault="00D91870">
      <w:r>
        <w:separator/>
      </w:r>
    </w:p>
  </w:endnote>
  <w:endnote w:type="continuationSeparator" w:id="0">
    <w:p w14:paraId="36CD018A" w14:textId="77777777" w:rsidR="00D91870" w:rsidRDefault="00D91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F0F7A" w14:textId="77777777" w:rsidR="00817209" w:rsidRDefault="00817209" w:rsidP="002643C7">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21B85F" w14:textId="77777777" w:rsidR="00817209" w:rsidRDefault="00817209" w:rsidP="002643C7">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237A0" w14:textId="7B561EC1" w:rsidR="00817209" w:rsidRPr="00F42B67" w:rsidRDefault="00817209" w:rsidP="002643C7">
    <w:pPr>
      <w:pStyle w:val="Footer"/>
      <w:framePr w:wrap="auto" w:vAnchor="text" w:hAnchor="margin" w:xAlign="right" w:y="1"/>
      <w:rPr>
        <w:rStyle w:val="PageNumber"/>
        <w:rFonts w:asciiTheme="minorHAnsi" w:hAnsiTheme="minorHAnsi" w:cstheme="minorHAnsi"/>
        <w:sz w:val="20"/>
        <w:szCs w:val="20"/>
      </w:rPr>
    </w:pPr>
    <w:r w:rsidRPr="00F42B67">
      <w:rPr>
        <w:rStyle w:val="PageNumber"/>
        <w:rFonts w:asciiTheme="minorHAnsi" w:hAnsiTheme="minorHAnsi" w:cstheme="minorHAnsi"/>
        <w:sz w:val="20"/>
        <w:szCs w:val="20"/>
      </w:rPr>
      <w:fldChar w:fldCharType="begin"/>
    </w:r>
    <w:r w:rsidRPr="00F42B67">
      <w:rPr>
        <w:rStyle w:val="PageNumber"/>
        <w:rFonts w:asciiTheme="minorHAnsi" w:hAnsiTheme="minorHAnsi" w:cstheme="minorHAnsi"/>
        <w:sz w:val="20"/>
        <w:szCs w:val="20"/>
      </w:rPr>
      <w:instrText xml:space="preserve">PAGE  </w:instrText>
    </w:r>
    <w:r w:rsidRPr="00F42B67">
      <w:rPr>
        <w:rStyle w:val="PageNumber"/>
        <w:rFonts w:asciiTheme="minorHAnsi" w:hAnsiTheme="minorHAnsi" w:cstheme="minorHAnsi"/>
        <w:sz w:val="20"/>
        <w:szCs w:val="20"/>
      </w:rPr>
      <w:fldChar w:fldCharType="separate"/>
    </w:r>
    <w:r w:rsidR="003151ED">
      <w:rPr>
        <w:rStyle w:val="PageNumber"/>
        <w:rFonts w:asciiTheme="minorHAnsi" w:hAnsiTheme="minorHAnsi" w:cstheme="minorHAnsi"/>
        <w:noProof/>
        <w:sz w:val="20"/>
        <w:szCs w:val="20"/>
      </w:rPr>
      <w:t>11</w:t>
    </w:r>
    <w:r w:rsidRPr="00F42B67">
      <w:rPr>
        <w:rStyle w:val="PageNumber"/>
        <w:rFonts w:asciiTheme="minorHAnsi" w:hAnsiTheme="minorHAnsi" w:cstheme="minorHAnsi"/>
        <w:sz w:val="20"/>
        <w:szCs w:val="20"/>
      </w:rPr>
      <w:fldChar w:fldCharType="end"/>
    </w:r>
    <w:r w:rsidR="00A878F0" w:rsidRPr="00F42B67">
      <w:rPr>
        <w:rStyle w:val="PageNumber"/>
        <w:rFonts w:asciiTheme="minorHAnsi" w:hAnsiTheme="minorHAnsi" w:cstheme="minorHAnsi"/>
        <w:sz w:val="20"/>
        <w:szCs w:val="20"/>
      </w:rPr>
      <w:t xml:space="preserve"> of 1</w:t>
    </w:r>
    <w:r w:rsidR="00806EDA" w:rsidRPr="00F42B67">
      <w:rPr>
        <w:rStyle w:val="PageNumber"/>
        <w:rFonts w:asciiTheme="minorHAnsi" w:hAnsiTheme="minorHAnsi" w:cstheme="minorHAnsi"/>
        <w:sz w:val="20"/>
        <w:szCs w:val="20"/>
      </w:rPr>
      <w:t>1</w:t>
    </w:r>
  </w:p>
  <w:p w14:paraId="4B439590" w14:textId="78CEA8DC" w:rsidR="00817209" w:rsidRPr="00C7651A" w:rsidRDefault="00817209" w:rsidP="00DE30C3">
    <w:pPr>
      <w:ind w:right="360"/>
      <w:jc w:val="center"/>
      <w:rPr>
        <w:rFonts w:ascii="Calibri" w:hAnsi="Calibri"/>
        <w:i/>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79C69" w14:textId="77777777" w:rsidR="00D91870" w:rsidRDefault="00D91870">
      <w:r>
        <w:separator/>
      </w:r>
    </w:p>
  </w:footnote>
  <w:footnote w:type="continuationSeparator" w:id="0">
    <w:p w14:paraId="0DFD2F1E" w14:textId="77777777" w:rsidR="00D91870" w:rsidRDefault="00D918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36B3"/>
    <w:multiLevelType w:val="hybridMultilevel"/>
    <w:tmpl w:val="C2D6254A"/>
    <w:lvl w:ilvl="0" w:tplc="4338230A">
      <w:start w:val="1"/>
      <w:numFmt w:val="lowerRoman"/>
      <w:lvlText w:val="%1."/>
      <w:lvlJc w:val="left"/>
      <w:pPr>
        <w:tabs>
          <w:tab w:val="num" w:pos="2610"/>
        </w:tabs>
        <w:ind w:left="2610" w:hanging="720"/>
      </w:pPr>
      <w:rPr>
        <w:rFonts w:cs="Times New Roman" w:hint="default"/>
      </w:rPr>
    </w:lvl>
    <w:lvl w:ilvl="1" w:tplc="CD4A0ECC">
      <w:start w:val="1"/>
      <w:numFmt w:val="lowerLetter"/>
      <w:lvlText w:val="%2."/>
      <w:lvlJc w:val="left"/>
      <w:pPr>
        <w:tabs>
          <w:tab w:val="num" w:pos="3330"/>
        </w:tabs>
        <w:ind w:left="3330" w:hanging="720"/>
      </w:pPr>
      <w:rPr>
        <w:rFonts w:cs="Times New Roman" w:hint="default"/>
      </w:rPr>
    </w:lvl>
    <w:lvl w:ilvl="2" w:tplc="4409001B">
      <w:start w:val="1"/>
      <w:numFmt w:val="lowerRoman"/>
      <w:lvlText w:val="%3."/>
      <w:lvlJc w:val="right"/>
      <w:pPr>
        <w:tabs>
          <w:tab w:val="num" w:pos="3690"/>
        </w:tabs>
        <w:ind w:left="3690" w:hanging="180"/>
      </w:pPr>
      <w:rPr>
        <w:rFonts w:cs="Times New Roman"/>
      </w:rPr>
    </w:lvl>
    <w:lvl w:ilvl="3" w:tplc="4409000F">
      <w:start w:val="1"/>
      <w:numFmt w:val="decimal"/>
      <w:lvlText w:val="%4."/>
      <w:lvlJc w:val="left"/>
      <w:pPr>
        <w:tabs>
          <w:tab w:val="num" w:pos="4410"/>
        </w:tabs>
        <w:ind w:left="4410" w:hanging="360"/>
      </w:pPr>
      <w:rPr>
        <w:rFonts w:cs="Times New Roman"/>
      </w:rPr>
    </w:lvl>
    <w:lvl w:ilvl="4" w:tplc="44090019">
      <w:start w:val="1"/>
      <w:numFmt w:val="lowerLetter"/>
      <w:lvlText w:val="%5."/>
      <w:lvlJc w:val="left"/>
      <w:pPr>
        <w:tabs>
          <w:tab w:val="num" w:pos="5130"/>
        </w:tabs>
        <w:ind w:left="5130" w:hanging="360"/>
      </w:pPr>
      <w:rPr>
        <w:rFonts w:cs="Times New Roman"/>
      </w:rPr>
    </w:lvl>
    <w:lvl w:ilvl="5" w:tplc="4409001B">
      <w:start w:val="1"/>
      <w:numFmt w:val="lowerRoman"/>
      <w:lvlText w:val="%6."/>
      <w:lvlJc w:val="right"/>
      <w:pPr>
        <w:tabs>
          <w:tab w:val="num" w:pos="5850"/>
        </w:tabs>
        <w:ind w:left="5850" w:hanging="180"/>
      </w:pPr>
      <w:rPr>
        <w:rFonts w:cs="Times New Roman"/>
      </w:rPr>
    </w:lvl>
    <w:lvl w:ilvl="6" w:tplc="4409000F">
      <w:start w:val="1"/>
      <w:numFmt w:val="decimal"/>
      <w:lvlText w:val="%7."/>
      <w:lvlJc w:val="left"/>
      <w:pPr>
        <w:tabs>
          <w:tab w:val="num" w:pos="6570"/>
        </w:tabs>
        <w:ind w:left="6570" w:hanging="360"/>
      </w:pPr>
      <w:rPr>
        <w:rFonts w:cs="Times New Roman"/>
      </w:rPr>
    </w:lvl>
    <w:lvl w:ilvl="7" w:tplc="44090019">
      <w:start w:val="1"/>
      <w:numFmt w:val="lowerLetter"/>
      <w:lvlText w:val="%8."/>
      <w:lvlJc w:val="left"/>
      <w:pPr>
        <w:tabs>
          <w:tab w:val="num" w:pos="7290"/>
        </w:tabs>
        <w:ind w:left="7290" w:hanging="360"/>
      </w:pPr>
      <w:rPr>
        <w:rFonts w:cs="Times New Roman"/>
      </w:rPr>
    </w:lvl>
    <w:lvl w:ilvl="8" w:tplc="4409001B">
      <w:start w:val="1"/>
      <w:numFmt w:val="lowerRoman"/>
      <w:lvlText w:val="%9."/>
      <w:lvlJc w:val="right"/>
      <w:pPr>
        <w:tabs>
          <w:tab w:val="num" w:pos="8010"/>
        </w:tabs>
        <w:ind w:left="8010" w:hanging="180"/>
      </w:pPr>
      <w:rPr>
        <w:rFonts w:cs="Times New Roman"/>
      </w:rPr>
    </w:lvl>
  </w:abstractNum>
  <w:abstractNum w:abstractNumId="1" w15:restartNumberingAfterBreak="0">
    <w:nsid w:val="055C53FD"/>
    <w:multiLevelType w:val="hybridMultilevel"/>
    <w:tmpl w:val="40C06396"/>
    <w:lvl w:ilvl="0" w:tplc="BE6CDCB0">
      <w:start w:val="1"/>
      <w:numFmt w:val="upperLetter"/>
      <w:lvlText w:val="%1."/>
      <w:lvlJc w:val="left"/>
      <w:pPr>
        <w:ind w:left="990" w:hanging="360"/>
      </w:pPr>
      <w:rPr>
        <w:rFonts w:cs="Times New Roman" w:hint="default"/>
        <w:i w:val="0"/>
      </w:rPr>
    </w:lvl>
    <w:lvl w:ilvl="1" w:tplc="04090019">
      <w:start w:val="1"/>
      <w:numFmt w:val="lowerLetter"/>
      <w:lvlText w:val="%2."/>
      <w:lvlJc w:val="left"/>
      <w:pPr>
        <w:ind w:left="1710" w:hanging="360"/>
      </w:pPr>
      <w:rPr>
        <w:rFonts w:cs="Times New Roman"/>
      </w:rPr>
    </w:lvl>
    <w:lvl w:ilvl="2" w:tplc="DB2A7C20">
      <w:start w:val="3"/>
      <w:numFmt w:val="decimal"/>
      <w:lvlText w:val="%3."/>
      <w:lvlJc w:val="left"/>
      <w:pPr>
        <w:tabs>
          <w:tab w:val="num" w:pos="2610"/>
        </w:tabs>
        <w:ind w:left="2610" w:hanging="360"/>
      </w:pPr>
      <w:rPr>
        <w:rFonts w:cs="Times New Roman" w:hint="default"/>
        <w:b/>
        <w:i w:val="0"/>
      </w:rPr>
    </w:lvl>
    <w:lvl w:ilvl="3" w:tplc="0409000F">
      <w:start w:val="1"/>
      <w:numFmt w:val="decimal"/>
      <w:lvlText w:val="%4."/>
      <w:lvlJc w:val="left"/>
      <w:pPr>
        <w:ind w:left="3150" w:hanging="360"/>
      </w:pPr>
      <w:rPr>
        <w:rFonts w:cs="Times New Roman"/>
      </w:rPr>
    </w:lvl>
    <w:lvl w:ilvl="4" w:tplc="04090019">
      <w:start w:val="1"/>
      <w:numFmt w:val="lowerLetter"/>
      <w:lvlText w:val="%5."/>
      <w:lvlJc w:val="left"/>
      <w:pPr>
        <w:ind w:left="3870" w:hanging="360"/>
      </w:pPr>
      <w:rPr>
        <w:rFonts w:cs="Times New Roman"/>
      </w:rPr>
    </w:lvl>
    <w:lvl w:ilvl="5" w:tplc="0409001B">
      <w:start w:val="1"/>
      <w:numFmt w:val="lowerRoman"/>
      <w:lvlText w:val="%6."/>
      <w:lvlJc w:val="right"/>
      <w:pPr>
        <w:ind w:left="4590" w:hanging="180"/>
      </w:pPr>
      <w:rPr>
        <w:rFonts w:cs="Times New Roman"/>
      </w:rPr>
    </w:lvl>
    <w:lvl w:ilvl="6" w:tplc="0409000F">
      <w:start w:val="1"/>
      <w:numFmt w:val="decimal"/>
      <w:lvlText w:val="%7."/>
      <w:lvlJc w:val="left"/>
      <w:pPr>
        <w:ind w:left="5310" w:hanging="360"/>
      </w:pPr>
      <w:rPr>
        <w:rFonts w:cs="Times New Roman"/>
      </w:rPr>
    </w:lvl>
    <w:lvl w:ilvl="7" w:tplc="04090019">
      <w:start w:val="1"/>
      <w:numFmt w:val="lowerLetter"/>
      <w:lvlText w:val="%8."/>
      <w:lvlJc w:val="left"/>
      <w:pPr>
        <w:ind w:left="6030" w:hanging="360"/>
      </w:pPr>
      <w:rPr>
        <w:rFonts w:cs="Times New Roman"/>
      </w:rPr>
    </w:lvl>
    <w:lvl w:ilvl="8" w:tplc="0409001B">
      <w:start w:val="1"/>
      <w:numFmt w:val="lowerRoman"/>
      <w:lvlText w:val="%9."/>
      <w:lvlJc w:val="right"/>
      <w:pPr>
        <w:ind w:left="6750" w:hanging="180"/>
      </w:pPr>
      <w:rPr>
        <w:rFonts w:cs="Times New Roman"/>
      </w:rPr>
    </w:lvl>
  </w:abstractNum>
  <w:abstractNum w:abstractNumId="2" w15:restartNumberingAfterBreak="0">
    <w:nsid w:val="0BC95CA2"/>
    <w:multiLevelType w:val="hybridMultilevel"/>
    <w:tmpl w:val="732AADD8"/>
    <w:lvl w:ilvl="0" w:tplc="E2267E16">
      <w:start w:val="1"/>
      <w:numFmt w:val="lowerRoman"/>
      <w:lvlText w:val="(%1)"/>
      <w:lvlJc w:val="right"/>
      <w:pPr>
        <w:ind w:left="2160" w:hanging="360"/>
      </w:pPr>
      <w:rPr>
        <w:rFonts w:hint="default"/>
        <w:lang w:val="en-U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0CD493E"/>
    <w:multiLevelType w:val="multilevel"/>
    <w:tmpl w:val="403CA350"/>
    <w:lvl w:ilvl="0">
      <w:start w:val="2"/>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927"/>
        </w:tabs>
        <w:ind w:left="927" w:hanging="360"/>
      </w:pPr>
      <w:rPr>
        <w:rFonts w:cs="Times New Roman" w:hint="default"/>
      </w:rPr>
    </w:lvl>
    <w:lvl w:ilvl="2">
      <w:start w:val="1"/>
      <w:numFmt w:val="decimal"/>
      <w:lvlText w:val="%1.%2.%3"/>
      <w:lvlJc w:val="left"/>
      <w:pPr>
        <w:tabs>
          <w:tab w:val="num" w:pos="1854"/>
        </w:tabs>
        <w:ind w:left="1854" w:hanging="720"/>
      </w:pPr>
      <w:rPr>
        <w:rFonts w:cs="Times New Roman" w:hint="default"/>
      </w:rPr>
    </w:lvl>
    <w:lvl w:ilvl="3">
      <w:start w:val="1"/>
      <w:numFmt w:val="decimal"/>
      <w:lvlText w:val="%1.%2.%3.%4"/>
      <w:lvlJc w:val="left"/>
      <w:pPr>
        <w:tabs>
          <w:tab w:val="num" w:pos="2421"/>
        </w:tabs>
        <w:ind w:left="2421" w:hanging="72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915"/>
        </w:tabs>
        <w:ind w:left="3915" w:hanging="1080"/>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769"/>
        </w:tabs>
        <w:ind w:left="5769" w:hanging="180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4" w15:restartNumberingAfterBreak="0">
    <w:nsid w:val="144557A8"/>
    <w:multiLevelType w:val="hybridMultilevel"/>
    <w:tmpl w:val="7C30B614"/>
    <w:lvl w:ilvl="0" w:tplc="44090019">
      <w:start w:val="1"/>
      <w:numFmt w:val="lowerLetter"/>
      <w:lvlText w:val="%1."/>
      <w:lvlJc w:val="left"/>
      <w:pPr>
        <w:ind w:left="4387" w:hanging="360"/>
      </w:pPr>
      <w:rPr>
        <w:rFonts w:cs="Times New Roman" w:hint="default"/>
      </w:rPr>
    </w:lvl>
    <w:lvl w:ilvl="1" w:tplc="04090019">
      <w:start w:val="1"/>
      <w:numFmt w:val="lowerLetter"/>
      <w:lvlText w:val="%2."/>
      <w:lvlJc w:val="left"/>
      <w:pPr>
        <w:ind w:left="5107" w:hanging="360"/>
      </w:pPr>
      <w:rPr>
        <w:rFonts w:cs="Times New Roman"/>
      </w:rPr>
    </w:lvl>
    <w:lvl w:ilvl="2" w:tplc="0409001B">
      <w:start w:val="1"/>
      <w:numFmt w:val="lowerRoman"/>
      <w:lvlText w:val="%3."/>
      <w:lvlJc w:val="right"/>
      <w:pPr>
        <w:ind w:left="5827" w:hanging="180"/>
      </w:pPr>
      <w:rPr>
        <w:rFonts w:cs="Times New Roman"/>
      </w:rPr>
    </w:lvl>
    <w:lvl w:ilvl="3" w:tplc="0409000F">
      <w:start w:val="1"/>
      <w:numFmt w:val="decimal"/>
      <w:lvlText w:val="%4."/>
      <w:lvlJc w:val="left"/>
      <w:pPr>
        <w:ind w:left="6547" w:hanging="360"/>
      </w:pPr>
      <w:rPr>
        <w:rFonts w:cs="Times New Roman"/>
      </w:rPr>
    </w:lvl>
    <w:lvl w:ilvl="4" w:tplc="04090019">
      <w:start w:val="1"/>
      <w:numFmt w:val="lowerLetter"/>
      <w:lvlText w:val="%5."/>
      <w:lvlJc w:val="left"/>
      <w:pPr>
        <w:ind w:left="7267" w:hanging="360"/>
      </w:pPr>
      <w:rPr>
        <w:rFonts w:cs="Times New Roman"/>
      </w:rPr>
    </w:lvl>
    <w:lvl w:ilvl="5" w:tplc="0409001B">
      <w:start w:val="1"/>
      <w:numFmt w:val="lowerRoman"/>
      <w:lvlText w:val="%6."/>
      <w:lvlJc w:val="right"/>
      <w:pPr>
        <w:ind w:left="7987" w:hanging="180"/>
      </w:pPr>
      <w:rPr>
        <w:rFonts w:cs="Times New Roman"/>
      </w:rPr>
    </w:lvl>
    <w:lvl w:ilvl="6" w:tplc="0409000F">
      <w:start w:val="1"/>
      <w:numFmt w:val="decimal"/>
      <w:lvlText w:val="%7."/>
      <w:lvlJc w:val="left"/>
      <w:pPr>
        <w:ind w:left="8707" w:hanging="360"/>
      </w:pPr>
      <w:rPr>
        <w:rFonts w:cs="Times New Roman"/>
      </w:rPr>
    </w:lvl>
    <w:lvl w:ilvl="7" w:tplc="04090019">
      <w:start w:val="1"/>
      <w:numFmt w:val="lowerLetter"/>
      <w:lvlText w:val="%8."/>
      <w:lvlJc w:val="left"/>
      <w:pPr>
        <w:ind w:left="9427" w:hanging="360"/>
      </w:pPr>
      <w:rPr>
        <w:rFonts w:cs="Times New Roman"/>
      </w:rPr>
    </w:lvl>
    <w:lvl w:ilvl="8" w:tplc="0409001B">
      <w:start w:val="1"/>
      <w:numFmt w:val="lowerRoman"/>
      <w:lvlText w:val="%9."/>
      <w:lvlJc w:val="right"/>
      <w:pPr>
        <w:ind w:left="10147" w:hanging="180"/>
      </w:pPr>
      <w:rPr>
        <w:rFonts w:cs="Times New Roman"/>
      </w:rPr>
    </w:lvl>
  </w:abstractNum>
  <w:abstractNum w:abstractNumId="5" w15:restartNumberingAfterBreak="0">
    <w:nsid w:val="1A4576C1"/>
    <w:multiLevelType w:val="multilevel"/>
    <w:tmpl w:val="195080BA"/>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36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6" w15:restartNumberingAfterBreak="0">
    <w:nsid w:val="282E2AF5"/>
    <w:multiLevelType w:val="hybridMultilevel"/>
    <w:tmpl w:val="ADAAD2A8"/>
    <w:lvl w:ilvl="0" w:tplc="59FC87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BF6649"/>
    <w:multiLevelType w:val="hybridMultilevel"/>
    <w:tmpl w:val="832CD680"/>
    <w:lvl w:ilvl="0" w:tplc="9D3A565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B6D2433"/>
    <w:multiLevelType w:val="hybridMultilevel"/>
    <w:tmpl w:val="217C118E"/>
    <w:lvl w:ilvl="0" w:tplc="071C25F2">
      <w:start w:val="1"/>
      <w:numFmt w:val="lowerRoman"/>
      <w:lvlText w:val="%1)"/>
      <w:lvlJc w:val="left"/>
      <w:pPr>
        <w:ind w:left="2160" w:hanging="720"/>
      </w:pPr>
      <w:rPr>
        <w:rFonts w:cs="Times New Roman" w:hint="default"/>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9" w15:restartNumberingAfterBreak="0">
    <w:nsid w:val="312E7466"/>
    <w:multiLevelType w:val="hybridMultilevel"/>
    <w:tmpl w:val="63D08372"/>
    <w:lvl w:ilvl="0" w:tplc="CE9CF212">
      <w:start w:val="1"/>
      <w:numFmt w:val="lowerLetter"/>
      <w:lvlText w:val="(%1)"/>
      <w:lvlJc w:val="left"/>
      <w:pPr>
        <w:tabs>
          <w:tab w:val="num" w:pos="1800"/>
        </w:tabs>
        <w:ind w:left="180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35471E8E"/>
    <w:multiLevelType w:val="hybridMultilevel"/>
    <w:tmpl w:val="19D4340A"/>
    <w:lvl w:ilvl="0" w:tplc="5BF89692">
      <w:start w:val="1"/>
      <w:numFmt w:val="upp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3B7F3015"/>
    <w:multiLevelType w:val="multilevel"/>
    <w:tmpl w:val="25B265B4"/>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2" w15:restartNumberingAfterBreak="0">
    <w:nsid w:val="44703217"/>
    <w:multiLevelType w:val="hybridMultilevel"/>
    <w:tmpl w:val="40C06396"/>
    <w:lvl w:ilvl="0" w:tplc="FFFFFFFF">
      <w:start w:val="1"/>
      <w:numFmt w:val="upperLetter"/>
      <w:lvlText w:val="%1."/>
      <w:lvlJc w:val="left"/>
      <w:pPr>
        <w:ind w:left="990" w:hanging="360"/>
      </w:pPr>
      <w:rPr>
        <w:rFonts w:cs="Times New Roman" w:hint="default"/>
        <w:i w:val="0"/>
      </w:rPr>
    </w:lvl>
    <w:lvl w:ilvl="1" w:tplc="FFFFFFFF">
      <w:start w:val="1"/>
      <w:numFmt w:val="lowerLetter"/>
      <w:lvlText w:val="%2."/>
      <w:lvlJc w:val="left"/>
      <w:pPr>
        <w:ind w:left="1710" w:hanging="360"/>
      </w:pPr>
      <w:rPr>
        <w:rFonts w:cs="Times New Roman"/>
      </w:rPr>
    </w:lvl>
    <w:lvl w:ilvl="2" w:tplc="FFFFFFFF">
      <w:start w:val="3"/>
      <w:numFmt w:val="decimal"/>
      <w:lvlText w:val="%3."/>
      <w:lvlJc w:val="left"/>
      <w:pPr>
        <w:tabs>
          <w:tab w:val="num" w:pos="2610"/>
        </w:tabs>
        <w:ind w:left="2610" w:hanging="360"/>
      </w:pPr>
      <w:rPr>
        <w:rFonts w:cs="Times New Roman" w:hint="default"/>
        <w:b/>
        <w:i w:val="0"/>
      </w:rPr>
    </w:lvl>
    <w:lvl w:ilvl="3" w:tplc="FFFFFFFF">
      <w:start w:val="1"/>
      <w:numFmt w:val="decimal"/>
      <w:lvlText w:val="%4."/>
      <w:lvlJc w:val="left"/>
      <w:pPr>
        <w:ind w:left="3150" w:hanging="360"/>
      </w:pPr>
      <w:rPr>
        <w:rFonts w:cs="Times New Roman"/>
      </w:rPr>
    </w:lvl>
    <w:lvl w:ilvl="4" w:tplc="FFFFFFFF">
      <w:start w:val="1"/>
      <w:numFmt w:val="lowerLetter"/>
      <w:lvlText w:val="%5."/>
      <w:lvlJc w:val="left"/>
      <w:pPr>
        <w:ind w:left="3870" w:hanging="360"/>
      </w:pPr>
      <w:rPr>
        <w:rFonts w:cs="Times New Roman"/>
      </w:rPr>
    </w:lvl>
    <w:lvl w:ilvl="5" w:tplc="FFFFFFFF">
      <w:start w:val="1"/>
      <w:numFmt w:val="lowerRoman"/>
      <w:lvlText w:val="%6."/>
      <w:lvlJc w:val="right"/>
      <w:pPr>
        <w:ind w:left="4590" w:hanging="180"/>
      </w:pPr>
      <w:rPr>
        <w:rFonts w:cs="Times New Roman"/>
      </w:rPr>
    </w:lvl>
    <w:lvl w:ilvl="6" w:tplc="FFFFFFFF">
      <w:start w:val="1"/>
      <w:numFmt w:val="decimal"/>
      <w:lvlText w:val="%7."/>
      <w:lvlJc w:val="left"/>
      <w:pPr>
        <w:ind w:left="5310" w:hanging="360"/>
      </w:pPr>
      <w:rPr>
        <w:rFonts w:cs="Times New Roman"/>
      </w:rPr>
    </w:lvl>
    <w:lvl w:ilvl="7" w:tplc="FFFFFFFF">
      <w:start w:val="1"/>
      <w:numFmt w:val="lowerLetter"/>
      <w:lvlText w:val="%8."/>
      <w:lvlJc w:val="left"/>
      <w:pPr>
        <w:ind w:left="6030" w:hanging="360"/>
      </w:pPr>
      <w:rPr>
        <w:rFonts w:cs="Times New Roman"/>
      </w:rPr>
    </w:lvl>
    <w:lvl w:ilvl="8" w:tplc="FFFFFFFF">
      <w:start w:val="1"/>
      <w:numFmt w:val="lowerRoman"/>
      <w:lvlText w:val="%9."/>
      <w:lvlJc w:val="right"/>
      <w:pPr>
        <w:ind w:left="6750" w:hanging="180"/>
      </w:pPr>
      <w:rPr>
        <w:rFonts w:cs="Times New Roman"/>
      </w:rPr>
    </w:lvl>
  </w:abstractNum>
  <w:abstractNum w:abstractNumId="13" w15:restartNumberingAfterBreak="0">
    <w:nsid w:val="52B3537E"/>
    <w:multiLevelType w:val="hybridMultilevel"/>
    <w:tmpl w:val="F98038C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15:restartNumberingAfterBreak="0">
    <w:nsid w:val="5C450181"/>
    <w:multiLevelType w:val="hybridMultilevel"/>
    <w:tmpl w:val="A06615F2"/>
    <w:lvl w:ilvl="0" w:tplc="9D3A565C">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EE52EFD"/>
    <w:multiLevelType w:val="multilevel"/>
    <w:tmpl w:val="26CCD90C"/>
    <w:lvl w:ilvl="0">
      <w:start w:val="3"/>
      <w:numFmt w:val="decimal"/>
      <w:lvlText w:val="%1."/>
      <w:lvlJc w:val="left"/>
      <w:pPr>
        <w:ind w:left="1350" w:hanging="360"/>
      </w:pPr>
      <w:rPr>
        <w:rFonts w:cs="Times New Roman" w:hint="default"/>
        <w:b/>
      </w:rPr>
    </w:lvl>
    <w:lvl w:ilvl="1">
      <w:start w:val="1"/>
      <w:numFmt w:val="decimal"/>
      <w:isLgl/>
      <w:lvlText w:val="%1.%2"/>
      <w:lvlJc w:val="left"/>
      <w:pPr>
        <w:ind w:left="1350" w:hanging="360"/>
      </w:pPr>
      <w:rPr>
        <w:rFonts w:cs="Times New Roman" w:hint="default"/>
      </w:rPr>
    </w:lvl>
    <w:lvl w:ilvl="2">
      <w:start w:val="1"/>
      <w:numFmt w:val="decimal"/>
      <w:isLgl/>
      <w:lvlText w:val="%1.%2.%3"/>
      <w:lvlJc w:val="left"/>
      <w:pPr>
        <w:ind w:left="1710" w:hanging="720"/>
      </w:pPr>
      <w:rPr>
        <w:rFonts w:cs="Times New Roman" w:hint="default"/>
      </w:rPr>
    </w:lvl>
    <w:lvl w:ilvl="3">
      <w:start w:val="1"/>
      <w:numFmt w:val="decimal"/>
      <w:isLgl/>
      <w:lvlText w:val="%1.%2.%3.%4"/>
      <w:lvlJc w:val="left"/>
      <w:pPr>
        <w:ind w:left="2070" w:hanging="1080"/>
      </w:pPr>
      <w:rPr>
        <w:rFonts w:cs="Times New Roman" w:hint="default"/>
      </w:rPr>
    </w:lvl>
    <w:lvl w:ilvl="4">
      <w:start w:val="1"/>
      <w:numFmt w:val="decimal"/>
      <w:isLgl/>
      <w:lvlText w:val="%1.%2.%3.%4.%5"/>
      <w:lvlJc w:val="left"/>
      <w:pPr>
        <w:ind w:left="2070" w:hanging="1080"/>
      </w:pPr>
      <w:rPr>
        <w:rFonts w:cs="Times New Roman" w:hint="default"/>
      </w:rPr>
    </w:lvl>
    <w:lvl w:ilvl="5">
      <w:start w:val="1"/>
      <w:numFmt w:val="decimal"/>
      <w:isLgl/>
      <w:lvlText w:val="%1.%2.%3.%4.%5.%6"/>
      <w:lvlJc w:val="left"/>
      <w:pPr>
        <w:ind w:left="2430" w:hanging="1440"/>
      </w:pPr>
      <w:rPr>
        <w:rFonts w:cs="Times New Roman" w:hint="default"/>
      </w:rPr>
    </w:lvl>
    <w:lvl w:ilvl="6">
      <w:start w:val="1"/>
      <w:numFmt w:val="decimal"/>
      <w:isLgl/>
      <w:lvlText w:val="%1.%2.%3.%4.%5.%6.%7"/>
      <w:lvlJc w:val="left"/>
      <w:pPr>
        <w:ind w:left="2430" w:hanging="1440"/>
      </w:pPr>
      <w:rPr>
        <w:rFonts w:cs="Times New Roman" w:hint="default"/>
      </w:rPr>
    </w:lvl>
    <w:lvl w:ilvl="7">
      <w:start w:val="1"/>
      <w:numFmt w:val="decimal"/>
      <w:isLgl/>
      <w:lvlText w:val="%1.%2.%3.%4.%5.%6.%7.%8"/>
      <w:lvlJc w:val="left"/>
      <w:pPr>
        <w:ind w:left="2790" w:hanging="1800"/>
      </w:pPr>
      <w:rPr>
        <w:rFonts w:cs="Times New Roman" w:hint="default"/>
      </w:rPr>
    </w:lvl>
    <w:lvl w:ilvl="8">
      <w:start w:val="1"/>
      <w:numFmt w:val="decimal"/>
      <w:isLgl/>
      <w:lvlText w:val="%1.%2.%3.%4.%5.%6.%7.%8.%9"/>
      <w:lvlJc w:val="left"/>
      <w:pPr>
        <w:ind w:left="2790" w:hanging="1800"/>
      </w:pPr>
      <w:rPr>
        <w:rFonts w:cs="Times New Roman" w:hint="default"/>
      </w:rPr>
    </w:lvl>
  </w:abstractNum>
  <w:abstractNum w:abstractNumId="16" w15:restartNumberingAfterBreak="0">
    <w:nsid w:val="69093A59"/>
    <w:multiLevelType w:val="multilevel"/>
    <w:tmpl w:val="5582E2F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7" w15:restartNumberingAfterBreak="0">
    <w:nsid w:val="6F374FD1"/>
    <w:multiLevelType w:val="multilevel"/>
    <w:tmpl w:val="8D48A50E"/>
    <w:lvl w:ilvl="0">
      <w:start w:val="4"/>
      <w:numFmt w:val="decimal"/>
      <w:lvlText w:val="%1"/>
      <w:lvlJc w:val="left"/>
      <w:pPr>
        <w:tabs>
          <w:tab w:val="num" w:pos="360"/>
        </w:tabs>
        <w:ind w:left="360" w:hanging="360"/>
      </w:pPr>
      <w:rPr>
        <w:rFonts w:eastAsia="Times New Roman" w:cs="Times New Roman" w:hint="default"/>
      </w:rPr>
    </w:lvl>
    <w:lvl w:ilvl="1">
      <w:start w:val="2"/>
      <w:numFmt w:val="decimal"/>
      <w:lvlText w:val="%1.%2"/>
      <w:lvlJc w:val="left"/>
      <w:pPr>
        <w:tabs>
          <w:tab w:val="num" w:pos="990"/>
        </w:tabs>
        <w:ind w:left="990" w:hanging="360"/>
      </w:pPr>
      <w:rPr>
        <w:rFonts w:eastAsia="Times New Roman" w:cs="Times New Roman" w:hint="default"/>
      </w:rPr>
    </w:lvl>
    <w:lvl w:ilvl="2">
      <w:start w:val="1"/>
      <w:numFmt w:val="decimal"/>
      <w:lvlText w:val="%1.%2.%3"/>
      <w:lvlJc w:val="left"/>
      <w:pPr>
        <w:tabs>
          <w:tab w:val="num" w:pos="2160"/>
        </w:tabs>
        <w:ind w:left="2160" w:hanging="720"/>
      </w:pPr>
      <w:rPr>
        <w:rFonts w:eastAsia="Times New Roman" w:cs="Times New Roman" w:hint="default"/>
      </w:rPr>
    </w:lvl>
    <w:lvl w:ilvl="3">
      <w:start w:val="1"/>
      <w:numFmt w:val="decimal"/>
      <w:lvlText w:val="%1.%2.%3.%4"/>
      <w:lvlJc w:val="left"/>
      <w:pPr>
        <w:tabs>
          <w:tab w:val="num" w:pos="2880"/>
        </w:tabs>
        <w:ind w:left="2880" w:hanging="720"/>
      </w:pPr>
      <w:rPr>
        <w:rFonts w:eastAsia="Times New Roman" w:cs="Times New Roman" w:hint="default"/>
      </w:rPr>
    </w:lvl>
    <w:lvl w:ilvl="4">
      <w:start w:val="1"/>
      <w:numFmt w:val="decimal"/>
      <w:lvlText w:val="%1.%2.%3.%4.%5"/>
      <w:lvlJc w:val="left"/>
      <w:pPr>
        <w:tabs>
          <w:tab w:val="num" w:pos="3960"/>
        </w:tabs>
        <w:ind w:left="3960" w:hanging="1080"/>
      </w:pPr>
      <w:rPr>
        <w:rFonts w:eastAsia="Times New Roman" w:cs="Times New Roman" w:hint="default"/>
      </w:rPr>
    </w:lvl>
    <w:lvl w:ilvl="5">
      <w:start w:val="1"/>
      <w:numFmt w:val="decimal"/>
      <w:lvlText w:val="%1.%2.%3.%4.%5.%6"/>
      <w:lvlJc w:val="left"/>
      <w:pPr>
        <w:tabs>
          <w:tab w:val="num" w:pos="4680"/>
        </w:tabs>
        <w:ind w:left="4680" w:hanging="1080"/>
      </w:pPr>
      <w:rPr>
        <w:rFonts w:eastAsia="Times New Roman" w:cs="Times New Roman" w:hint="default"/>
      </w:rPr>
    </w:lvl>
    <w:lvl w:ilvl="6">
      <w:start w:val="1"/>
      <w:numFmt w:val="decimal"/>
      <w:lvlText w:val="%1.%2.%3.%4.%5.%6.%7"/>
      <w:lvlJc w:val="left"/>
      <w:pPr>
        <w:tabs>
          <w:tab w:val="num" w:pos="5760"/>
        </w:tabs>
        <w:ind w:left="5760" w:hanging="1440"/>
      </w:pPr>
      <w:rPr>
        <w:rFonts w:eastAsia="Times New Roman" w:cs="Times New Roman" w:hint="default"/>
      </w:rPr>
    </w:lvl>
    <w:lvl w:ilvl="7">
      <w:start w:val="1"/>
      <w:numFmt w:val="decimal"/>
      <w:lvlText w:val="%1.%2.%3.%4.%5.%6.%7.%8"/>
      <w:lvlJc w:val="left"/>
      <w:pPr>
        <w:tabs>
          <w:tab w:val="num" w:pos="6840"/>
        </w:tabs>
        <w:ind w:left="6840" w:hanging="1800"/>
      </w:pPr>
      <w:rPr>
        <w:rFonts w:eastAsia="Times New Roman" w:cs="Times New Roman" w:hint="default"/>
      </w:rPr>
    </w:lvl>
    <w:lvl w:ilvl="8">
      <w:start w:val="1"/>
      <w:numFmt w:val="decimal"/>
      <w:lvlText w:val="%1.%2.%3.%4.%5.%6.%7.%8.%9"/>
      <w:lvlJc w:val="left"/>
      <w:pPr>
        <w:tabs>
          <w:tab w:val="num" w:pos="7560"/>
        </w:tabs>
        <w:ind w:left="7560" w:hanging="1800"/>
      </w:pPr>
      <w:rPr>
        <w:rFonts w:eastAsia="Times New Roman" w:cs="Times New Roman" w:hint="default"/>
      </w:rPr>
    </w:lvl>
  </w:abstractNum>
  <w:abstractNum w:abstractNumId="18" w15:restartNumberingAfterBreak="0">
    <w:nsid w:val="6F684196"/>
    <w:multiLevelType w:val="hybridMultilevel"/>
    <w:tmpl w:val="90FA48F4"/>
    <w:lvl w:ilvl="0" w:tplc="9D3A565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2E516E4"/>
    <w:multiLevelType w:val="multilevel"/>
    <w:tmpl w:val="D938DD5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0" w15:restartNumberingAfterBreak="0">
    <w:nsid w:val="7A350DEA"/>
    <w:multiLevelType w:val="hybridMultilevel"/>
    <w:tmpl w:val="A27E349C"/>
    <w:lvl w:ilvl="0" w:tplc="AEB49A40">
      <w:start w:val="5"/>
      <w:numFmt w:val="lowerRoman"/>
      <w:lvlText w:val="%1)"/>
      <w:lvlJc w:val="left"/>
      <w:pPr>
        <w:tabs>
          <w:tab w:val="num" w:pos="5040"/>
        </w:tabs>
        <w:ind w:left="5040" w:hanging="720"/>
      </w:pPr>
      <w:rPr>
        <w:rFonts w:cs="Times New Roman" w:hint="default"/>
      </w:rPr>
    </w:lvl>
    <w:lvl w:ilvl="1" w:tplc="D1703F20">
      <w:start w:val="1"/>
      <w:numFmt w:val="lowerLetter"/>
      <w:lvlText w:val="(%2)"/>
      <w:lvlJc w:val="left"/>
      <w:pPr>
        <w:tabs>
          <w:tab w:val="num" w:pos="5400"/>
        </w:tabs>
        <w:ind w:left="5400" w:hanging="360"/>
      </w:pPr>
      <w:rPr>
        <w:rFonts w:cs="Times New Roman" w:hint="default"/>
      </w:rPr>
    </w:lvl>
    <w:lvl w:ilvl="2" w:tplc="0409001B">
      <w:start w:val="1"/>
      <w:numFmt w:val="lowerRoman"/>
      <w:lvlText w:val="%3."/>
      <w:lvlJc w:val="right"/>
      <w:pPr>
        <w:tabs>
          <w:tab w:val="num" w:pos="6120"/>
        </w:tabs>
        <w:ind w:left="6120" w:hanging="180"/>
      </w:pPr>
      <w:rPr>
        <w:rFonts w:cs="Times New Roman"/>
      </w:rPr>
    </w:lvl>
    <w:lvl w:ilvl="3" w:tplc="0409000F">
      <w:start w:val="1"/>
      <w:numFmt w:val="decimal"/>
      <w:lvlText w:val="%4."/>
      <w:lvlJc w:val="left"/>
      <w:pPr>
        <w:tabs>
          <w:tab w:val="num" w:pos="6840"/>
        </w:tabs>
        <w:ind w:left="6840" w:hanging="360"/>
      </w:pPr>
      <w:rPr>
        <w:rFonts w:cs="Times New Roman"/>
      </w:rPr>
    </w:lvl>
    <w:lvl w:ilvl="4" w:tplc="04090019">
      <w:start w:val="1"/>
      <w:numFmt w:val="lowerLetter"/>
      <w:lvlText w:val="%5."/>
      <w:lvlJc w:val="left"/>
      <w:pPr>
        <w:tabs>
          <w:tab w:val="num" w:pos="7560"/>
        </w:tabs>
        <w:ind w:left="7560" w:hanging="360"/>
      </w:pPr>
      <w:rPr>
        <w:rFonts w:cs="Times New Roman"/>
      </w:rPr>
    </w:lvl>
    <w:lvl w:ilvl="5" w:tplc="0409001B">
      <w:start w:val="1"/>
      <w:numFmt w:val="lowerRoman"/>
      <w:lvlText w:val="%6."/>
      <w:lvlJc w:val="right"/>
      <w:pPr>
        <w:tabs>
          <w:tab w:val="num" w:pos="8280"/>
        </w:tabs>
        <w:ind w:left="8280" w:hanging="180"/>
      </w:pPr>
      <w:rPr>
        <w:rFonts w:cs="Times New Roman"/>
      </w:rPr>
    </w:lvl>
    <w:lvl w:ilvl="6" w:tplc="0409000F">
      <w:start w:val="1"/>
      <w:numFmt w:val="decimal"/>
      <w:lvlText w:val="%7."/>
      <w:lvlJc w:val="left"/>
      <w:pPr>
        <w:tabs>
          <w:tab w:val="num" w:pos="9000"/>
        </w:tabs>
        <w:ind w:left="9000" w:hanging="360"/>
      </w:pPr>
      <w:rPr>
        <w:rFonts w:cs="Times New Roman"/>
      </w:rPr>
    </w:lvl>
    <w:lvl w:ilvl="7" w:tplc="04090019">
      <w:start w:val="1"/>
      <w:numFmt w:val="lowerLetter"/>
      <w:lvlText w:val="%8."/>
      <w:lvlJc w:val="left"/>
      <w:pPr>
        <w:tabs>
          <w:tab w:val="num" w:pos="9720"/>
        </w:tabs>
        <w:ind w:left="9720" w:hanging="360"/>
      </w:pPr>
      <w:rPr>
        <w:rFonts w:cs="Times New Roman"/>
      </w:rPr>
    </w:lvl>
    <w:lvl w:ilvl="8" w:tplc="0409001B">
      <w:start w:val="1"/>
      <w:numFmt w:val="lowerRoman"/>
      <w:lvlText w:val="%9."/>
      <w:lvlJc w:val="right"/>
      <w:pPr>
        <w:tabs>
          <w:tab w:val="num" w:pos="10440"/>
        </w:tabs>
        <w:ind w:left="10440" w:hanging="180"/>
      </w:pPr>
      <w:rPr>
        <w:rFonts w:cs="Times New Roman"/>
      </w:rPr>
    </w:lvl>
  </w:abstractNum>
  <w:num w:numId="1">
    <w:abstractNumId w:val="1"/>
  </w:num>
  <w:num w:numId="2">
    <w:abstractNumId w:val="11"/>
  </w:num>
  <w:num w:numId="3">
    <w:abstractNumId w:val="15"/>
  </w:num>
  <w:num w:numId="4">
    <w:abstractNumId w:val="3"/>
  </w:num>
  <w:num w:numId="5">
    <w:abstractNumId w:val="5"/>
  </w:num>
  <w:num w:numId="6">
    <w:abstractNumId w:val="0"/>
  </w:num>
  <w:num w:numId="7">
    <w:abstractNumId w:val="17"/>
  </w:num>
  <w:num w:numId="8">
    <w:abstractNumId w:val="13"/>
  </w:num>
  <w:num w:numId="9">
    <w:abstractNumId w:val="9"/>
  </w:num>
  <w:num w:numId="10">
    <w:abstractNumId w:val="4"/>
  </w:num>
  <w:num w:numId="11">
    <w:abstractNumId w:val="20"/>
  </w:num>
  <w:num w:numId="12">
    <w:abstractNumId w:val="8"/>
  </w:num>
  <w:num w:numId="13">
    <w:abstractNumId w:val="10"/>
  </w:num>
  <w:num w:numId="14">
    <w:abstractNumId w:val="6"/>
  </w:num>
  <w:num w:numId="15">
    <w:abstractNumId w:val="2"/>
  </w:num>
  <w:num w:numId="16">
    <w:abstractNumId w:val="18"/>
  </w:num>
  <w:num w:numId="17">
    <w:abstractNumId w:val="7"/>
  </w:num>
  <w:num w:numId="18">
    <w:abstractNumId w:val="14"/>
  </w:num>
  <w:num w:numId="19">
    <w:abstractNumId w:val="16"/>
  </w:num>
  <w:num w:numId="20">
    <w:abstractNumId w:val="12"/>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3C7"/>
    <w:rsid w:val="00001356"/>
    <w:rsid w:val="0000160D"/>
    <w:rsid w:val="000052C8"/>
    <w:rsid w:val="00005E0F"/>
    <w:rsid w:val="0000777E"/>
    <w:rsid w:val="00007875"/>
    <w:rsid w:val="00013AD9"/>
    <w:rsid w:val="00013B32"/>
    <w:rsid w:val="000213E8"/>
    <w:rsid w:val="00022152"/>
    <w:rsid w:val="0002524C"/>
    <w:rsid w:val="00026703"/>
    <w:rsid w:val="000370E1"/>
    <w:rsid w:val="00044987"/>
    <w:rsid w:val="00045F97"/>
    <w:rsid w:val="00051D72"/>
    <w:rsid w:val="0006788B"/>
    <w:rsid w:val="00070121"/>
    <w:rsid w:val="00074F55"/>
    <w:rsid w:val="0009301F"/>
    <w:rsid w:val="00093FD9"/>
    <w:rsid w:val="000A12C4"/>
    <w:rsid w:val="000A1AA3"/>
    <w:rsid w:val="000A1FB6"/>
    <w:rsid w:val="000A2360"/>
    <w:rsid w:val="000A3D38"/>
    <w:rsid w:val="000A662D"/>
    <w:rsid w:val="000B2149"/>
    <w:rsid w:val="000B3A77"/>
    <w:rsid w:val="000B6C35"/>
    <w:rsid w:val="000C1736"/>
    <w:rsid w:val="000C323D"/>
    <w:rsid w:val="000C3A30"/>
    <w:rsid w:val="000C45B7"/>
    <w:rsid w:val="000C4A8A"/>
    <w:rsid w:val="000D3B69"/>
    <w:rsid w:val="000D4FF8"/>
    <w:rsid w:val="000E006E"/>
    <w:rsid w:val="000E3824"/>
    <w:rsid w:val="000F19CB"/>
    <w:rsid w:val="000F6B0E"/>
    <w:rsid w:val="0010341F"/>
    <w:rsid w:val="0010534A"/>
    <w:rsid w:val="001077BF"/>
    <w:rsid w:val="001119A2"/>
    <w:rsid w:val="0012252A"/>
    <w:rsid w:val="00132946"/>
    <w:rsid w:val="00132A6D"/>
    <w:rsid w:val="0013421C"/>
    <w:rsid w:val="0014364F"/>
    <w:rsid w:val="00147337"/>
    <w:rsid w:val="001473A9"/>
    <w:rsid w:val="001510DA"/>
    <w:rsid w:val="00152FC4"/>
    <w:rsid w:val="00165E32"/>
    <w:rsid w:val="0016650B"/>
    <w:rsid w:val="00170745"/>
    <w:rsid w:val="00176585"/>
    <w:rsid w:val="00177EBC"/>
    <w:rsid w:val="00181AE4"/>
    <w:rsid w:val="0018626C"/>
    <w:rsid w:val="0018791F"/>
    <w:rsid w:val="00190FF1"/>
    <w:rsid w:val="001A1B33"/>
    <w:rsid w:val="001A3A1E"/>
    <w:rsid w:val="001B1DB0"/>
    <w:rsid w:val="001B20BD"/>
    <w:rsid w:val="001B4E5C"/>
    <w:rsid w:val="001B5C4A"/>
    <w:rsid w:val="001C0B63"/>
    <w:rsid w:val="001C21C6"/>
    <w:rsid w:val="001C37A8"/>
    <w:rsid w:val="001C760D"/>
    <w:rsid w:val="001D232D"/>
    <w:rsid w:val="001D625D"/>
    <w:rsid w:val="001E046F"/>
    <w:rsid w:val="001E13E4"/>
    <w:rsid w:val="001E202F"/>
    <w:rsid w:val="001E59A0"/>
    <w:rsid w:val="001F4C2C"/>
    <w:rsid w:val="001F7DF6"/>
    <w:rsid w:val="002000C8"/>
    <w:rsid w:val="00205145"/>
    <w:rsid w:val="002056B6"/>
    <w:rsid w:val="002064DA"/>
    <w:rsid w:val="00212175"/>
    <w:rsid w:val="00214D2E"/>
    <w:rsid w:val="00217230"/>
    <w:rsid w:val="00217CE1"/>
    <w:rsid w:val="00217D1D"/>
    <w:rsid w:val="00220AC1"/>
    <w:rsid w:val="002229EB"/>
    <w:rsid w:val="00223E08"/>
    <w:rsid w:val="00231B7A"/>
    <w:rsid w:val="00236A8A"/>
    <w:rsid w:val="00241213"/>
    <w:rsid w:val="0024158F"/>
    <w:rsid w:val="00245B18"/>
    <w:rsid w:val="00251081"/>
    <w:rsid w:val="00255FD5"/>
    <w:rsid w:val="00263EAB"/>
    <w:rsid w:val="002643C7"/>
    <w:rsid w:val="00266933"/>
    <w:rsid w:val="0026701E"/>
    <w:rsid w:val="00270DB4"/>
    <w:rsid w:val="00273715"/>
    <w:rsid w:val="002747B0"/>
    <w:rsid w:val="002869C1"/>
    <w:rsid w:val="00290EFE"/>
    <w:rsid w:val="002910E3"/>
    <w:rsid w:val="002A6573"/>
    <w:rsid w:val="002B254A"/>
    <w:rsid w:val="002C0702"/>
    <w:rsid w:val="002C1B59"/>
    <w:rsid w:val="002C6069"/>
    <w:rsid w:val="002D65B8"/>
    <w:rsid w:val="002E343D"/>
    <w:rsid w:val="002F6145"/>
    <w:rsid w:val="0030146A"/>
    <w:rsid w:val="00302FA5"/>
    <w:rsid w:val="003069E8"/>
    <w:rsid w:val="003151ED"/>
    <w:rsid w:val="00317BD9"/>
    <w:rsid w:val="0033059C"/>
    <w:rsid w:val="00350258"/>
    <w:rsid w:val="00366307"/>
    <w:rsid w:val="0037567E"/>
    <w:rsid w:val="003777B5"/>
    <w:rsid w:val="00377A39"/>
    <w:rsid w:val="00383BB2"/>
    <w:rsid w:val="003848B6"/>
    <w:rsid w:val="00386B8A"/>
    <w:rsid w:val="0039568E"/>
    <w:rsid w:val="003962A8"/>
    <w:rsid w:val="00396BCF"/>
    <w:rsid w:val="003A3AB1"/>
    <w:rsid w:val="003A4747"/>
    <w:rsid w:val="003A5056"/>
    <w:rsid w:val="003A662D"/>
    <w:rsid w:val="003B6DD0"/>
    <w:rsid w:val="003C3D81"/>
    <w:rsid w:val="003C4A6D"/>
    <w:rsid w:val="003D1530"/>
    <w:rsid w:val="003D40D2"/>
    <w:rsid w:val="003D6CD3"/>
    <w:rsid w:val="003E168F"/>
    <w:rsid w:val="003E5DAE"/>
    <w:rsid w:val="003F0FF9"/>
    <w:rsid w:val="003F174F"/>
    <w:rsid w:val="00402C34"/>
    <w:rsid w:val="00404A92"/>
    <w:rsid w:val="00410BBA"/>
    <w:rsid w:val="00411B7E"/>
    <w:rsid w:val="0041233F"/>
    <w:rsid w:val="00415003"/>
    <w:rsid w:val="00427008"/>
    <w:rsid w:val="00427664"/>
    <w:rsid w:val="00431708"/>
    <w:rsid w:val="00434A3F"/>
    <w:rsid w:val="00442BF2"/>
    <w:rsid w:val="00450A1A"/>
    <w:rsid w:val="00453970"/>
    <w:rsid w:val="004569E6"/>
    <w:rsid w:val="00462799"/>
    <w:rsid w:val="00462E86"/>
    <w:rsid w:val="00463041"/>
    <w:rsid w:val="00470076"/>
    <w:rsid w:val="004739FA"/>
    <w:rsid w:val="00483019"/>
    <w:rsid w:val="00483357"/>
    <w:rsid w:val="00487B84"/>
    <w:rsid w:val="00491F54"/>
    <w:rsid w:val="00493140"/>
    <w:rsid w:val="00496187"/>
    <w:rsid w:val="004A6F9D"/>
    <w:rsid w:val="004B3732"/>
    <w:rsid w:val="004B5514"/>
    <w:rsid w:val="004C05EC"/>
    <w:rsid w:val="004C144C"/>
    <w:rsid w:val="004C4461"/>
    <w:rsid w:val="004C46E7"/>
    <w:rsid w:val="004C4F9C"/>
    <w:rsid w:val="004C7285"/>
    <w:rsid w:val="004E055F"/>
    <w:rsid w:val="004E4FBF"/>
    <w:rsid w:val="004E5D3D"/>
    <w:rsid w:val="004E6730"/>
    <w:rsid w:val="004E763D"/>
    <w:rsid w:val="004F31C4"/>
    <w:rsid w:val="004F3764"/>
    <w:rsid w:val="004F3D41"/>
    <w:rsid w:val="004F523D"/>
    <w:rsid w:val="00512D52"/>
    <w:rsid w:val="005136DC"/>
    <w:rsid w:val="00522298"/>
    <w:rsid w:val="00526151"/>
    <w:rsid w:val="00530FA8"/>
    <w:rsid w:val="00543EA3"/>
    <w:rsid w:val="00545E35"/>
    <w:rsid w:val="0055057D"/>
    <w:rsid w:val="0056302D"/>
    <w:rsid w:val="00584E67"/>
    <w:rsid w:val="00590497"/>
    <w:rsid w:val="005A12F2"/>
    <w:rsid w:val="005A2B3E"/>
    <w:rsid w:val="005B0A6A"/>
    <w:rsid w:val="005B0D8E"/>
    <w:rsid w:val="005B1A4D"/>
    <w:rsid w:val="005B241E"/>
    <w:rsid w:val="005C1705"/>
    <w:rsid w:val="005C6B30"/>
    <w:rsid w:val="005D5E90"/>
    <w:rsid w:val="005D620D"/>
    <w:rsid w:val="005E166D"/>
    <w:rsid w:val="005E19C9"/>
    <w:rsid w:val="005E3BBA"/>
    <w:rsid w:val="005E765E"/>
    <w:rsid w:val="005E79B3"/>
    <w:rsid w:val="005F48B3"/>
    <w:rsid w:val="005F608C"/>
    <w:rsid w:val="005F7E80"/>
    <w:rsid w:val="00602B57"/>
    <w:rsid w:val="00603518"/>
    <w:rsid w:val="00615FBD"/>
    <w:rsid w:val="006233E5"/>
    <w:rsid w:val="00624AB5"/>
    <w:rsid w:val="006311FA"/>
    <w:rsid w:val="00632ED7"/>
    <w:rsid w:val="0063447E"/>
    <w:rsid w:val="00635FC3"/>
    <w:rsid w:val="00637E15"/>
    <w:rsid w:val="006528E3"/>
    <w:rsid w:val="00653AE8"/>
    <w:rsid w:val="006546FF"/>
    <w:rsid w:val="00655C9E"/>
    <w:rsid w:val="006641C0"/>
    <w:rsid w:val="00675884"/>
    <w:rsid w:val="0068113D"/>
    <w:rsid w:val="00684144"/>
    <w:rsid w:val="006876F9"/>
    <w:rsid w:val="006B487C"/>
    <w:rsid w:val="006B75F5"/>
    <w:rsid w:val="006C7426"/>
    <w:rsid w:val="006D59E9"/>
    <w:rsid w:val="006E2A75"/>
    <w:rsid w:val="006F18CA"/>
    <w:rsid w:val="006F4328"/>
    <w:rsid w:val="00701D67"/>
    <w:rsid w:val="007069FB"/>
    <w:rsid w:val="00712592"/>
    <w:rsid w:val="00717C80"/>
    <w:rsid w:val="00724B0D"/>
    <w:rsid w:val="00725F55"/>
    <w:rsid w:val="00727E5D"/>
    <w:rsid w:val="00731BCC"/>
    <w:rsid w:val="007364F1"/>
    <w:rsid w:val="007462D3"/>
    <w:rsid w:val="00747201"/>
    <w:rsid w:val="00757228"/>
    <w:rsid w:val="00764240"/>
    <w:rsid w:val="00775C50"/>
    <w:rsid w:val="0078012D"/>
    <w:rsid w:val="007808BE"/>
    <w:rsid w:val="007836E2"/>
    <w:rsid w:val="00787656"/>
    <w:rsid w:val="00793885"/>
    <w:rsid w:val="00794253"/>
    <w:rsid w:val="00794A39"/>
    <w:rsid w:val="00795005"/>
    <w:rsid w:val="00797747"/>
    <w:rsid w:val="007A5D04"/>
    <w:rsid w:val="007B1A24"/>
    <w:rsid w:val="007B277D"/>
    <w:rsid w:val="007C29A6"/>
    <w:rsid w:val="007C2E47"/>
    <w:rsid w:val="007C306D"/>
    <w:rsid w:val="007C34ED"/>
    <w:rsid w:val="007C7405"/>
    <w:rsid w:val="007E4513"/>
    <w:rsid w:val="00803FB3"/>
    <w:rsid w:val="00805E45"/>
    <w:rsid w:val="00806B2F"/>
    <w:rsid w:val="00806EDA"/>
    <w:rsid w:val="00815B24"/>
    <w:rsid w:val="00817209"/>
    <w:rsid w:val="008257EF"/>
    <w:rsid w:val="00831EF8"/>
    <w:rsid w:val="008350D7"/>
    <w:rsid w:val="00836474"/>
    <w:rsid w:val="00842664"/>
    <w:rsid w:val="00852288"/>
    <w:rsid w:val="00852CCB"/>
    <w:rsid w:val="0085498C"/>
    <w:rsid w:val="00861A4C"/>
    <w:rsid w:val="00863EBC"/>
    <w:rsid w:val="00873B4A"/>
    <w:rsid w:val="00874DEF"/>
    <w:rsid w:val="00875CB4"/>
    <w:rsid w:val="00877984"/>
    <w:rsid w:val="008879DA"/>
    <w:rsid w:val="0089263E"/>
    <w:rsid w:val="00892830"/>
    <w:rsid w:val="00894D0A"/>
    <w:rsid w:val="00895278"/>
    <w:rsid w:val="008A3ACE"/>
    <w:rsid w:val="008B14EE"/>
    <w:rsid w:val="008B2846"/>
    <w:rsid w:val="008B351C"/>
    <w:rsid w:val="008B4DB2"/>
    <w:rsid w:val="008C016F"/>
    <w:rsid w:val="008C23C7"/>
    <w:rsid w:val="008D7499"/>
    <w:rsid w:val="008E1313"/>
    <w:rsid w:val="008F0E90"/>
    <w:rsid w:val="008F443F"/>
    <w:rsid w:val="00907EE5"/>
    <w:rsid w:val="00911D03"/>
    <w:rsid w:val="00922A2A"/>
    <w:rsid w:val="0092536B"/>
    <w:rsid w:val="00925557"/>
    <w:rsid w:val="009361E1"/>
    <w:rsid w:val="00936975"/>
    <w:rsid w:val="00936D00"/>
    <w:rsid w:val="00943074"/>
    <w:rsid w:val="009433F5"/>
    <w:rsid w:val="00944D00"/>
    <w:rsid w:val="009513C7"/>
    <w:rsid w:val="0095523E"/>
    <w:rsid w:val="009628E2"/>
    <w:rsid w:val="00962C15"/>
    <w:rsid w:val="00967431"/>
    <w:rsid w:val="00972659"/>
    <w:rsid w:val="00975889"/>
    <w:rsid w:val="00977078"/>
    <w:rsid w:val="00980A82"/>
    <w:rsid w:val="00982188"/>
    <w:rsid w:val="00984090"/>
    <w:rsid w:val="009A0502"/>
    <w:rsid w:val="009A1B55"/>
    <w:rsid w:val="009A4257"/>
    <w:rsid w:val="009A47C3"/>
    <w:rsid w:val="009A70C7"/>
    <w:rsid w:val="009D3A78"/>
    <w:rsid w:val="009D6A0D"/>
    <w:rsid w:val="009D6FD6"/>
    <w:rsid w:val="009D7961"/>
    <w:rsid w:val="009E1456"/>
    <w:rsid w:val="009E1669"/>
    <w:rsid w:val="009E39DC"/>
    <w:rsid w:val="009F6D5E"/>
    <w:rsid w:val="00A060A2"/>
    <w:rsid w:val="00A110B6"/>
    <w:rsid w:val="00A13222"/>
    <w:rsid w:val="00A22F38"/>
    <w:rsid w:val="00A27E68"/>
    <w:rsid w:val="00A31A05"/>
    <w:rsid w:val="00A37D6C"/>
    <w:rsid w:val="00A45A9E"/>
    <w:rsid w:val="00A475A3"/>
    <w:rsid w:val="00A53699"/>
    <w:rsid w:val="00A5624A"/>
    <w:rsid w:val="00A6764E"/>
    <w:rsid w:val="00A67A33"/>
    <w:rsid w:val="00A75531"/>
    <w:rsid w:val="00A84D72"/>
    <w:rsid w:val="00A86CD2"/>
    <w:rsid w:val="00A878F0"/>
    <w:rsid w:val="00A95248"/>
    <w:rsid w:val="00A952BC"/>
    <w:rsid w:val="00A97014"/>
    <w:rsid w:val="00AA0BD5"/>
    <w:rsid w:val="00AA30EA"/>
    <w:rsid w:val="00AB241E"/>
    <w:rsid w:val="00AB5804"/>
    <w:rsid w:val="00AD67CF"/>
    <w:rsid w:val="00AE0E1C"/>
    <w:rsid w:val="00AE2093"/>
    <w:rsid w:val="00AE34B4"/>
    <w:rsid w:val="00AF0C69"/>
    <w:rsid w:val="00AF69D3"/>
    <w:rsid w:val="00AF6FB9"/>
    <w:rsid w:val="00AF7355"/>
    <w:rsid w:val="00AF7E87"/>
    <w:rsid w:val="00B159F2"/>
    <w:rsid w:val="00B31F71"/>
    <w:rsid w:val="00B3263C"/>
    <w:rsid w:val="00B33A95"/>
    <w:rsid w:val="00B37BAF"/>
    <w:rsid w:val="00B40903"/>
    <w:rsid w:val="00B40F1A"/>
    <w:rsid w:val="00B420E6"/>
    <w:rsid w:val="00B5108B"/>
    <w:rsid w:val="00B546AB"/>
    <w:rsid w:val="00B6277A"/>
    <w:rsid w:val="00B643C3"/>
    <w:rsid w:val="00B704BE"/>
    <w:rsid w:val="00B75854"/>
    <w:rsid w:val="00B85927"/>
    <w:rsid w:val="00B91E5A"/>
    <w:rsid w:val="00B93672"/>
    <w:rsid w:val="00BA3A8E"/>
    <w:rsid w:val="00BA52C5"/>
    <w:rsid w:val="00BA5687"/>
    <w:rsid w:val="00BB1EC9"/>
    <w:rsid w:val="00BB4068"/>
    <w:rsid w:val="00BB6402"/>
    <w:rsid w:val="00BC44CF"/>
    <w:rsid w:val="00BC570D"/>
    <w:rsid w:val="00BD0C58"/>
    <w:rsid w:val="00BD0EE5"/>
    <w:rsid w:val="00BD4071"/>
    <w:rsid w:val="00BD572C"/>
    <w:rsid w:val="00BE5774"/>
    <w:rsid w:val="00BF350B"/>
    <w:rsid w:val="00BF54B6"/>
    <w:rsid w:val="00BF54F9"/>
    <w:rsid w:val="00C307DF"/>
    <w:rsid w:val="00C3361C"/>
    <w:rsid w:val="00C4077C"/>
    <w:rsid w:val="00C40CED"/>
    <w:rsid w:val="00C462E4"/>
    <w:rsid w:val="00C50FFE"/>
    <w:rsid w:val="00C53208"/>
    <w:rsid w:val="00C551DB"/>
    <w:rsid w:val="00C576F3"/>
    <w:rsid w:val="00C7651A"/>
    <w:rsid w:val="00C80FB5"/>
    <w:rsid w:val="00C81242"/>
    <w:rsid w:val="00C82C47"/>
    <w:rsid w:val="00C8658B"/>
    <w:rsid w:val="00C94A1A"/>
    <w:rsid w:val="00CA16AF"/>
    <w:rsid w:val="00CB00F2"/>
    <w:rsid w:val="00CB2B3F"/>
    <w:rsid w:val="00CB2D7A"/>
    <w:rsid w:val="00CB3A21"/>
    <w:rsid w:val="00CC0BDC"/>
    <w:rsid w:val="00CC4284"/>
    <w:rsid w:val="00CC4467"/>
    <w:rsid w:val="00CC5ABD"/>
    <w:rsid w:val="00CC6A2C"/>
    <w:rsid w:val="00CE1C72"/>
    <w:rsid w:val="00CE5BBD"/>
    <w:rsid w:val="00CF0C92"/>
    <w:rsid w:val="00CF0DBD"/>
    <w:rsid w:val="00CF151C"/>
    <w:rsid w:val="00CF576D"/>
    <w:rsid w:val="00CF6660"/>
    <w:rsid w:val="00D31920"/>
    <w:rsid w:val="00D323D9"/>
    <w:rsid w:val="00D33C05"/>
    <w:rsid w:val="00D43DCC"/>
    <w:rsid w:val="00D51EB0"/>
    <w:rsid w:val="00D7478E"/>
    <w:rsid w:val="00D7545C"/>
    <w:rsid w:val="00D8748B"/>
    <w:rsid w:val="00D91870"/>
    <w:rsid w:val="00D941EE"/>
    <w:rsid w:val="00DA2AAE"/>
    <w:rsid w:val="00DA3E24"/>
    <w:rsid w:val="00DA4596"/>
    <w:rsid w:val="00DB5A8C"/>
    <w:rsid w:val="00DB5DCB"/>
    <w:rsid w:val="00DC026E"/>
    <w:rsid w:val="00DC2C42"/>
    <w:rsid w:val="00DE244B"/>
    <w:rsid w:val="00DE30C3"/>
    <w:rsid w:val="00DF62D9"/>
    <w:rsid w:val="00E0399A"/>
    <w:rsid w:val="00E07C62"/>
    <w:rsid w:val="00E25B63"/>
    <w:rsid w:val="00E264AF"/>
    <w:rsid w:val="00E33FA9"/>
    <w:rsid w:val="00E35F54"/>
    <w:rsid w:val="00E4578A"/>
    <w:rsid w:val="00E461EF"/>
    <w:rsid w:val="00E50E3A"/>
    <w:rsid w:val="00E545C9"/>
    <w:rsid w:val="00E54EF0"/>
    <w:rsid w:val="00E57454"/>
    <w:rsid w:val="00E66807"/>
    <w:rsid w:val="00E720E3"/>
    <w:rsid w:val="00E80658"/>
    <w:rsid w:val="00E80F01"/>
    <w:rsid w:val="00E871A2"/>
    <w:rsid w:val="00E92634"/>
    <w:rsid w:val="00E93CF6"/>
    <w:rsid w:val="00EA702E"/>
    <w:rsid w:val="00EA76F8"/>
    <w:rsid w:val="00EB0CC9"/>
    <w:rsid w:val="00EB4E31"/>
    <w:rsid w:val="00EC6D0E"/>
    <w:rsid w:val="00EC7D9B"/>
    <w:rsid w:val="00ED144B"/>
    <w:rsid w:val="00ED5204"/>
    <w:rsid w:val="00ED78AD"/>
    <w:rsid w:val="00EE0A9C"/>
    <w:rsid w:val="00EE1F74"/>
    <w:rsid w:val="00EE4868"/>
    <w:rsid w:val="00EF4B16"/>
    <w:rsid w:val="00EF52B4"/>
    <w:rsid w:val="00EF7BAC"/>
    <w:rsid w:val="00F0348F"/>
    <w:rsid w:val="00F036FD"/>
    <w:rsid w:val="00F05D18"/>
    <w:rsid w:val="00F062E6"/>
    <w:rsid w:val="00F10C27"/>
    <w:rsid w:val="00F14F90"/>
    <w:rsid w:val="00F1710F"/>
    <w:rsid w:val="00F26FC8"/>
    <w:rsid w:val="00F27A8E"/>
    <w:rsid w:val="00F33B12"/>
    <w:rsid w:val="00F34ECC"/>
    <w:rsid w:val="00F42B67"/>
    <w:rsid w:val="00F5146D"/>
    <w:rsid w:val="00F618A2"/>
    <w:rsid w:val="00F67FD5"/>
    <w:rsid w:val="00F707CD"/>
    <w:rsid w:val="00F71A01"/>
    <w:rsid w:val="00F75E2A"/>
    <w:rsid w:val="00F83977"/>
    <w:rsid w:val="00F904DA"/>
    <w:rsid w:val="00F90EE1"/>
    <w:rsid w:val="00F912E2"/>
    <w:rsid w:val="00F931A2"/>
    <w:rsid w:val="00F942E6"/>
    <w:rsid w:val="00F94B87"/>
    <w:rsid w:val="00F96543"/>
    <w:rsid w:val="00F966C6"/>
    <w:rsid w:val="00FB57CF"/>
    <w:rsid w:val="00FC5334"/>
    <w:rsid w:val="00FD013A"/>
    <w:rsid w:val="00FD18F2"/>
    <w:rsid w:val="00FD4DAF"/>
    <w:rsid w:val="00FD5280"/>
    <w:rsid w:val="00FD7DB9"/>
    <w:rsid w:val="00FE1757"/>
    <w:rsid w:val="00FE3532"/>
    <w:rsid w:val="00FE400B"/>
    <w:rsid w:val="00FE5B50"/>
    <w:rsid w:val="00FE65AB"/>
    <w:rsid w:val="00FE6A9C"/>
    <w:rsid w:val="00FF4757"/>
    <w:rsid w:val="00FF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E7DCC24"/>
  <w15:chartTrackingRefBased/>
  <w15:docId w15:val="{ADE294D6-6201-4873-9A72-BC20FEEC1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3C7"/>
    <w:rPr>
      <w:sz w:val="24"/>
      <w:szCs w:val="24"/>
    </w:rPr>
  </w:style>
  <w:style w:type="paragraph" w:styleId="Heading1">
    <w:name w:val="heading 1"/>
    <w:basedOn w:val="Normal"/>
    <w:next w:val="Normal"/>
    <w:link w:val="Heading1Char"/>
    <w:qFormat/>
    <w:rsid w:val="002643C7"/>
    <w:pPr>
      <w:keepNext/>
      <w:spacing w:before="240" w:after="60"/>
      <w:outlineLvl w:val="0"/>
    </w:pPr>
    <w:rPr>
      <w:rFonts w:ascii="Cambria" w:hAnsi="Cambria"/>
      <w:b/>
      <w:kern w:val="32"/>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2643C7"/>
    <w:rPr>
      <w:rFonts w:ascii="Cambria" w:hAnsi="Cambria"/>
      <w:b/>
      <w:kern w:val="32"/>
      <w:sz w:val="32"/>
      <w:lang w:val="en-US" w:eastAsia="en-US"/>
    </w:rPr>
  </w:style>
  <w:style w:type="paragraph" w:styleId="ListParagraph">
    <w:name w:val="List Paragraph"/>
    <w:basedOn w:val="Normal"/>
    <w:uiPriority w:val="34"/>
    <w:qFormat/>
    <w:rsid w:val="002643C7"/>
    <w:pPr>
      <w:ind w:left="720"/>
    </w:pPr>
    <w:rPr>
      <w:sz w:val="20"/>
      <w:szCs w:val="20"/>
    </w:rPr>
  </w:style>
  <w:style w:type="paragraph" w:styleId="Footer">
    <w:name w:val="footer"/>
    <w:basedOn w:val="Normal"/>
    <w:rsid w:val="002643C7"/>
    <w:pPr>
      <w:tabs>
        <w:tab w:val="center" w:pos="4320"/>
        <w:tab w:val="right" w:pos="8640"/>
      </w:tabs>
    </w:pPr>
  </w:style>
  <w:style w:type="character" w:styleId="PageNumber">
    <w:name w:val="page number"/>
    <w:rsid w:val="002643C7"/>
    <w:rPr>
      <w:rFonts w:cs="Times New Roman"/>
    </w:rPr>
  </w:style>
  <w:style w:type="paragraph" w:styleId="BodyText">
    <w:name w:val="Body Text"/>
    <w:basedOn w:val="Normal"/>
    <w:link w:val="BodyTextChar"/>
    <w:rsid w:val="002643C7"/>
    <w:pPr>
      <w:widowControl w:val="0"/>
      <w:spacing w:after="120"/>
    </w:pPr>
    <w:rPr>
      <w:rFonts w:ascii="Courier" w:hAnsi="Courier"/>
      <w:snapToGrid w:val="0"/>
      <w:szCs w:val="20"/>
      <w:lang w:val="en-MY"/>
    </w:rPr>
  </w:style>
  <w:style w:type="character" w:customStyle="1" w:styleId="BodyTextChar">
    <w:name w:val="Body Text Char"/>
    <w:link w:val="BodyText"/>
    <w:locked/>
    <w:rsid w:val="002643C7"/>
    <w:rPr>
      <w:rFonts w:ascii="Courier" w:hAnsi="Courier"/>
      <w:snapToGrid w:val="0"/>
      <w:sz w:val="24"/>
      <w:lang w:val="en-MY" w:eastAsia="en-US"/>
    </w:rPr>
  </w:style>
  <w:style w:type="paragraph" w:styleId="HTMLPreformatted">
    <w:name w:val="HTML Preformatted"/>
    <w:basedOn w:val="Normal"/>
    <w:rsid w:val="00264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
      <w:szCs w:val="18"/>
    </w:rPr>
  </w:style>
  <w:style w:type="paragraph" w:styleId="Header">
    <w:name w:val="header"/>
    <w:basedOn w:val="Normal"/>
    <w:rsid w:val="000A1AA3"/>
    <w:pPr>
      <w:tabs>
        <w:tab w:val="center" w:pos="4320"/>
        <w:tab w:val="right" w:pos="8640"/>
      </w:tabs>
    </w:pPr>
  </w:style>
  <w:style w:type="character" w:styleId="Emphasis">
    <w:name w:val="Emphasis"/>
    <w:qFormat/>
    <w:rsid w:val="00DA2AAE"/>
    <w:rPr>
      <w:b/>
    </w:rPr>
  </w:style>
  <w:style w:type="paragraph" w:styleId="BodyTextIndent">
    <w:name w:val="Body Text Indent"/>
    <w:basedOn w:val="Normal"/>
    <w:link w:val="BodyTextIndentChar"/>
    <w:rsid w:val="00FC5334"/>
    <w:pPr>
      <w:spacing w:after="120"/>
      <w:ind w:left="360"/>
    </w:pPr>
    <w:rPr>
      <w:szCs w:val="20"/>
    </w:rPr>
  </w:style>
  <w:style w:type="character" w:customStyle="1" w:styleId="BodyTextIndentChar">
    <w:name w:val="Body Text Indent Char"/>
    <w:link w:val="BodyTextIndent"/>
    <w:locked/>
    <w:rsid w:val="00FC5334"/>
    <w:rPr>
      <w:sz w:val="24"/>
      <w:lang w:val="en-US" w:eastAsia="en-US"/>
    </w:rPr>
  </w:style>
  <w:style w:type="paragraph" w:styleId="BalloonText">
    <w:name w:val="Balloon Text"/>
    <w:basedOn w:val="Normal"/>
    <w:link w:val="BalloonTextChar"/>
    <w:semiHidden/>
    <w:rsid w:val="006B487C"/>
    <w:rPr>
      <w:rFonts w:ascii="Tahoma" w:hAnsi="Tahoma"/>
      <w:sz w:val="16"/>
      <w:szCs w:val="20"/>
      <w:lang w:val="x-none" w:eastAsia="x-none"/>
    </w:rPr>
  </w:style>
  <w:style w:type="character" w:customStyle="1" w:styleId="BalloonTextChar">
    <w:name w:val="Balloon Text Char"/>
    <w:link w:val="BalloonText"/>
    <w:locked/>
    <w:rsid w:val="006B487C"/>
    <w:rPr>
      <w:rFonts w:ascii="Tahoma" w:hAnsi="Tahoma"/>
      <w:sz w:val="16"/>
    </w:rPr>
  </w:style>
  <w:style w:type="character" w:styleId="CommentReference">
    <w:name w:val="annotation reference"/>
    <w:semiHidden/>
    <w:rsid w:val="002C1B59"/>
    <w:rPr>
      <w:sz w:val="16"/>
    </w:rPr>
  </w:style>
  <w:style w:type="paragraph" w:styleId="CommentText">
    <w:name w:val="annotation text"/>
    <w:basedOn w:val="Normal"/>
    <w:link w:val="CommentTextChar"/>
    <w:semiHidden/>
    <w:rsid w:val="002C1B59"/>
    <w:rPr>
      <w:sz w:val="20"/>
      <w:szCs w:val="20"/>
    </w:rPr>
  </w:style>
  <w:style w:type="character" w:customStyle="1" w:styleId="CommentTextChar">
    <w:name w:val="Comment Text Char"/>
    <w:link w:val="CommentText"/>
    <w:locked/>
    <w:rsid w:val="002C1B59"/>
    <w:rPr>
      <w:rFonts w:cs="Times New Roman"/>
    </w:rPr>
  </w:style>
  <w:style w:type="paragraph" w:styleId="CommentSubject">
    <w:name w:val="annotation subject"/>
    <w:basedOn w:val="CommentText"/>
    <w:next w:val="CommentText"/>
    <w:link w:val="CommentSubjectChar"/>
    <w:semiHidden/>
    <w:rsid w:val="002C1B59"/>
    <w:rPr>
      <w:b/>
      <w:lang w:val="x-none" w:eastAsia="x-none"/>
    </w:rPr>
  </w:style>
  <w:style w:type="character" w:customStyle="1" w:styleId="CommentSubjectChar">
    <w:name w:val="Comment Subject Char"/>
    <w:link w:val="CommentSubject"/>
    <w:locked/>
    <w:rsid w:val="002C1B59"/>
    <w:rPr>
      <w:b/>
    </w:rPr>
  </w:style>
  <w:style w:type="paragraph" w:styleId="BodyTextIndent3">
    <w:name w:val="Body Text Indent 3"/>
    <w:basedOn w:val="Normal"/>
    <w:link w:val="BodyTextIndent3Char"/>
    <w:rsid w:val="00AF0C69"/>
    <w:pPr>
      <w:spacing w:after="120"/>
      <w:ind w:left="360"/>
    </w:pPr>
    <w:rPr>
      <w:sz w:val="16"/>
      <w:szCs w:val="20"/>
      <w:lang w:val="x-none" w:eastAsia="x-none"/>
    </w:rPr>
  </w:style>
  <w:style w:type="character" w:customStyle="1" w:styleId="BodyTextIndent3Char">
    <w:name w:val="Body Text Indent 3 Char"/>
    <w:link w:val="BodyTextIndent3"/>
    <w:locked/>
    <w:rsid w:val="00AF0C69"/>
    <w:rPr>
      <w:sz w:val="16"/>
    </w:rPr>
  </w:style>
  <w:style w:type="paragraph" w:styleId="PlainText">
    <w:name w:val="Plain Text"/>
    <w:basedOn w:val="Normal"/>
    <w:link w:val="PlainTextChar"/>
    <w:rsid w:val="008B4DB2"/>
    <w:rPr>
      <w:rFonts w:ascii="Courier New" w:hAnsi="Courier New"/>
      <w:sz w:val="20"/>
      <w:szCs w:val="20"/>
      <w:lang w:val="x-none" w:eastAsia="x-none"/>
    </w:rPr>
  </w:style>
  <w:style w:type="character" w:customStyle="1" w:styleId="PlainTextChar">
    <w:name w:val="Plain Text Char"/>
    <w:link w:val="PlainText"/>
    <w:locked/>
    <w:rsid w:val="008B4DB2"/>
    <w:rPr>
      <w:rFonts w:ascii="Courier New" w:hAnsi="Courier New"/>
    </w:rPr>
  </w:style>
  <w:style w:type="paragraph" w:customStyle="1" w:styleId="AHeadSp">
    <w:name w:val="A Head Sp"/>
    <w:basedOn w:val="Normal"/>
    <w:next w:val="Normal"/>
    <w:rsid w:val="00074F55"/>
    <w:pPr>
      <w:keepNext/>
      <w:overflowPunct w:val="0"/>
      <w:autoSpaceDE w:val="0"/>
      <w:autoSpaceDN w:val="0"/>
      <w:adjustRightInd w:val="0"/>
      <w:spacing w:after="240"/>
      <w:jc w:val="both"/>
      <w:textAlignment w:val="baseline"/>
    </w:pPr>
    <w:rPr>
      <w:rFonts w:ascii="Helvetica" w:hAnsi="Helvetica"/>
      <w:b/>
      <w:sz w:val="20"/>
      <w:szCs w:val="20"/>
    </w:rPr>
  </w:style>
  <w:style w:type="paragraph" w:styleId="Revision">
    <w:name w:val="Revision"/>
    <w:hidden/>
    <w:semiHidden/>
    <w:rsid w:val="00727E5D"/>
    <w:rPr>
      <w:sz w:val="24"/>
      <w:szCs w:val="24"/>
    </w:rPr>
  </w:style>
  <w:style w:type="character" w:styleId="Hyperlink">
    <w:name w:val="Hyperlink"/>
    <w:rsid w:val="004E6730"/>
    <w:rPr>
      <w:color w:val="0000FF"/>
      <w:u w:val="single"/>
    </w:rPr>
  </w:style>
  <w:style w:type="paragraph" w:customStyle="1" w:styleId="a">
    <w:name w:val="..."/>
    <w:basedOn w:val="Normal"/>
    <w:next w:val="Normal"/>
    <w:rsid w:val="003C3D81"/>
    <w:pPr>
      <w:autoSpaceDE w:val="0"/>
      <w:autoSpaceDN w:val="0"/>
      <w:adjustRightInd w:val="0"/>
    </w:pPr>
  </w:style>
  <w:style w:type="character" w:styleId="FollowedHyperlink">
    <w:name w:val="FollowedHyperlink"/>
    <w:basedOn w:val="DefaultParagraphFont"/>
    <w:rsid w:val="00DA4596"/>
    <w:rPr>
      <w:color w:val="954F72" w:themeColor="followedHyperlink"/>
      <w:u w:val="single"/>
    </w:rPr>
  </w:style>
  <w:style w:type="paragraph" w:styleId="NormalWeb">
    <w:name w:val="Normal (Web)"/>
    <w:basedOn w:val="Normal"/>
    <w:uiPriority w:val="99"/>
    <w:unhideWhenUsed/>
    <w:rsid w:val="00E0399A"/>
    <w:pPr>
      <w:spacing w:before="100" w:beforeAutospacing="1" w:after="100" w:afterAutospacing="1"/>
    </w:pPr>
    <w:rPr>
      <w:lang w:val="en-MY"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6534">
      <w:bodyDiv w:val="1"/>
      <w:marLeft w:val="0"/>
      <w:marRight w:val="0"/>
      <w:marTop w:val="0"/>
      <w:marBottom w:val="0"/>
      <w:divBdr>
        <w:top w:val="none" w:sz="0" w:space="0" w:color="auto"/>
        <w:left w:val="none" w:sz="0" w:space="0" w:color="auto"/>
        <w:bottom w:val="none" w:sz="0" w:space="0" w:color="auto"/>
        <w:right w:val="none" w:sz="0" w:space="0" w:color="auto"/>
      </w:divBdr>
    </w:div>
    <w:div w:id="382559163">
      <w:bodyDiv w:val="1"/>
      <w:marLeft w:val="0"/>
      <w:marRight w:val="0"/>
      <w:marTop w:val="0"/>
      <w:marBottom w:val="0"/>
      <w:divBdr>
        <w:top w:val="none" w:sz="0" w:space="0" w:color="auto"/>
        <w:left w:val="none" w:sz="0" w:space="0" w:color="auto"/>
        <w:bottom w:val="none" w:sz="0" w:space="0" w:color="auto"/>
        <w:right w:val="none" w:sz="0" w:space="0" w:color="auto"/>
      </w:divBdr>
    </w:div>
    <w:div w:id="493760789">
      <w:bodyDiv w:val="1"/>
      <w:marLeft w:val="0"/>
      <w:marRight w:val="0"/>
      <w:marTop w:val="0"/>
      <w:marBottom w:val="0"/>
      <w:divBdr>
        <w:top w:val="none" w:sz="0" w:space="0" w:color="auto"/>
        <w:left w:val="none" w:sz="0" w:space="0" w:color="auto"/>
        <w:bottom w:val="none" w:sz="0" w:space="0" w:color="auto"/>
        <w:right w:val="none" w:sz="0" w:space="0" w:color="auto"/>
      </w:divBdr>
    </w:div>
    <w:div w:id="658580976">
      <w:bodyDiv w:val="1"/>
      <w:marLeft w:val="0"/>
      <w:marRight w:val="0"/>
      <w:marTop w:val="0"/>
      <w:marBottom w:val="0"/>
      <w:divBdr>
        <w:top w:val="none" w:sz="0" w:space="0" w:color="auto"/>
        <w:left w:val="none" w:sz="0" w:space="0" w:color="auto"/>
        <w:bottom w:val="none" w:sz="0" w:space="0" w:color="auto"/>
        <w:right w:val="none" w:sz="0" w:space="0" w:color="auto"/>
      </w:divBdr>
    </w:div>
    <w:div w:id="770932482">
      <w:bodyDiv w:val="1"/>
      <w:marLeft w:val="0"/>
      <w:marRight w:val="0"/>
      <w:marTop w:val="0"/>
      <w:marBottom w:val="0"/>
      <w:divBdr>
        <w:top w:val="none" w:sz="0" w:space="0" w:color="auto"/>
        <w:left w:val="none" w:sz="0" w:space="0" w:color="auto"/>
        <w:bottom w:val="none" w:sz="0" w:space="0" w:color="auto"/>
        <w:right w:val="none" w:sz="0" w:space="0" w:color="auto"/>
      </w:divBdr>
    </w:div>
    <w:div w:id="975573246">
      <w:bodyDiv w:val="1"/>
      <w:marLeft w:val="0"/>
      <w:marRight w:val="0"/>
      <w:marTop w:val="0"/>
      <w:marBottom w:val="0"/>
      <w:divBdr>
        <w:top w:val="none" w:sz="0" w:space="0" w:color="auto"/>
        <w:left w:val="none" w:sz="0" w:space="0" w:color="auto"/>
        <w:bottom w:val="none" w:sz="0" w:space="0" w:color="auto"/>
        <w:right w:val="none" w:sz="0" w:space="0" w:color="auto"/>
      </w:divBdr>
    </w:div>
    <w:div w:id="1206137925">
      <w:bodyDiv w:val="1"/>
      <w:marLeft w:val="0"/>
      <w:marRight w:val="0"/>
      <w:marTop w:val="0"/>
      <w:marBottom w:val="0"/>
      <w:divBdr>
        <w:top w:val="none" w:sz="0" w:space="0" w:color="auto"/>
        <w:left w:val="none" w:sz="0" w:space="0" w:color="auto"/>
        <w:bottom w:val="none" w:sz="0" w:space="0" w:color="auto"/>
        <w:right w:val="none" w:sz="0" w:space="0" w:color="auto"/>
      </w:divBdr>
    </w:div>
    <w:div w:id="1467891804">
      <w:bodyDiv w:val="1"/>
      <w:marLeft w:val="0"/>
      <w:marRight w:val="0"/>
      <w:marTop w:val="0"/>
      <w:marBottom w:val="0"/>
      <w:divBdr>
        <w:top w:val="none" w:sz="0" w:space="0" w:color="auto"/>
        <w:left w:val="none" w:sz="0" w:space="0" w:color="auto"/>
        <w:bottom w:val="none" w:sz="0" w:space="0" w:color="auto"/>
        <w:right w:val="none" w:sz="0" w:space="0" w:color="auto"/>
      </w:divBdr>
    </w:div>
    <w:div w:id="1514025800">
      <w:bodyDiv w:val="1"/>
      <w:marLeft w:val="0"/>
      <w:marRight w:val="0"/>
      <w:marTop w:val="0"/>
      <w:marBottom w:val="0"/>
      <w:divBdr>
        <w:top w:val="none" w:sz="0" w:space="0" w:color="auto"/>
        <w:left w:val="none" w:sz="0" w:space="0" w:color="auto"/>
        <w:bottom w:val="none" w:sz="0" w:space="0" w:color="auto"/>
        <w:right w:val="none" w:sz="0" w:space="0" w:color="auto"/>
      </w:divBdr>
    </w:div>
    <w:div w:id="1822380829">
      <w:bodyDiv w:val="1"/>
      <w:marLeft w:val="0"/>
      <w:marRight w:val="0"/>
      <w:marTop w:val="0"/>
      <w:marBottom w:val="0"/>
      <w:divBdr>
        <w:top w:val="none" w:sz="0" w:space="0" w:color="auto"/>
        <w:left w:val="none" w:sz="0" w:space="0" w:color="auto"/>
        <w:bottom w:val="none" w:sz="0" w:space="0" w:color="auto"/>
        <w:right w:val="none" w:sz="0" w:space="0" w:color="auto"/>
      </w:divBdr>
    </w:div>
    <w:div w:id="1884169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2197</Words>
  <Characters>12523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INTELLECTUAL PROPERTY OWNERSHIP</vt:lpstr>
    </vt:vector>
  </TitlesOfParts>
  <Company>UKM</Company>
  <LinksUpToDate>false</LinksUpToDate>
  <CharactersWithSpaces>14691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INTELLECTUAL PROPERTY OWNERSHIP</dc:title>
  <dc:subject/>
  <dc:creator>PTM;Sherry</dc:creator>
  <cp:keywords/>
  <cp:lastModifiedBy>user1</cp:lastModifiedBy>
  <cp:revision>2</cp:revision>
  <cp:lastPrinted>2016-09-02T00:36:00Z</cp:lastPrinted>
  <dcterms:created xsi:type="dcterms:W3CDTF">2024-02-06T03:04:00Z</dcterms:created>
  <dcterms:modified xsi:type="dcterms:W3CDTF">2024-02-06T03:04:00Z</dcterms:modified>
</cp:coreProperties>
</file>